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C9C" w:rsidRPr="005638D5" w:rsidRDefault="000F4C9C" w:rsidP="000F4C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8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НАУКИ И ВЫСШЕГО ОБРАЗОВАНИЯ РОССИЙСКОЙ ФЕДЕРАЦИИ </w:t>
      </w:r>
    </w:p>
    <w:p w:rsidR="000F4C9C" w:rsidRPr="005638D5" w:rsidRDefault="000F4C9C" w:rsidP="000F4C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C9C" w:rsidRPr="005638D5" w:rsidRDefault="000F4C9C" w:rsidP="000F4C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8D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БЮДЖЕТНОЕ</w:t>
      </w:r>
    </w:p>
    <w:p w:rsidR="000F4C9C" w:rsidRPr="005638D5" w:rsidRDefault="000F4C9C" w:rsidP="000F4C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8D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ОБРАЗОВАТЕЛЬНОЕ УЧРЕЖДЕНИЕ ВЫСШЕГО ОБРАЗОВАНИЯ</w:t>
      </w:r>
      <w:r w:rsidRPr="005638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«ДОНСКОЙ ГОСУДАРСТВЕННЫЙ ТЕХНИЧЕСКИЙ УНИВЕРСИТЕТ»</w:t>
      </w:r>
    </w:p>
    <w:p w:rsidR="000F4C9C" w:rsidRPr="00613E60" w:rsidRDefault="000F4C9C" w:rsidP="000F4C9C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13E60">
        <w:rPr>
          <w:rFonts w:ascii="Times New Roman" w:hAnsi="Times New Roman" w:cs="Times New Roman"/>
          <w:bCs/>
          <w:sz w:val="28"/>
          <w:szCs w:val="28"/>
        </w:rPr>
        <w:t xml:space="preserve"> (ДГТУ)</w:t>
      </w:r>
    </w:p>
    <w:p w:rsidR="000F4C9C" w:rsidRPr="00606FDF" w:rsidRDefault="000F4C9C" w:rsidP="000F4C9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6FDF">
        <w:rPr>
          <w:rFonts w:ascii="Times New Roman" w:hAnsi="Times New Roman" w:cs="Times New Roman"/>
          <w:sz w:val="28"/>
          <w:szCs w:val="28"/>
        </w:rPr>
        <w:t>Кафедра «Эксплуатация транспортных систем и логистика»</w:t>
      </w:r>
    </w:p>
    <w:p w:rsidR="000F4C9C" w:rsidRPr="00606FDF" w:rsidRDefault="000F4C9C" w:rsidP="000F4C9C">
      <w:pPr>
        <w:jc w:val="center"/>
        <w:rPr>
          <w:rFonts w:ascii="Times New Roman" w:hAnsi="Times New Roman" w:cs="Times New Roman"/>
          <w:color w:val="000000"/>
          <w:sz w:val="19"/>
          <w:szCs w:val="19"/>
        </w:rPr>
      </w:pPr>
    </w:p>
    <w:p w:rsidR="000F4C9C" w:rsidRPr="00606FDF" w:rsidRDefault="000F4C9C" w:rsidP="000F4C9C">
      <w:pPr>
        <w:jc w:val="center"/>
        <w:rPr>
          <w:rFonts w:ascii="Times New Roman" w:hAnsi="Times New Roman" w:cs="Times New Roman"/>
          <w:color w:val="000000"/>
          <w:sz w:val="19"/>
          <w:szCs w:val="19"/>
        </w:rPr>
      </w:pPr>
    </w:p>
    <w:p w:rsidR="000F4C9C" w:rsidRPr="00606FDF" w:rsidRDefault="000F4C9C" w:rsidP="000F4C9C">
      <w:pPr>
        <w:jc w:val="center"/>
        <w:rPr>
          <w:rFonts w:ascii="Times New Roman" w:hAnsi="Times New Roman" w:cs="Times New Roman"/>
          <w:color w:val="000000"/>
          <w:sz w:val="19"/>
          <w:szCs w:val="19"/>
        </w:rPr>
      </w:pPr>
    </w:p>
    <w:p w:rsidR="000F4C9C" w:rsidRPr="00606FDF" w:rsidRDefault="000F4C9C" w:rsidP="000F4C9C">
      <w:pPr>
        <w:jc w:val="center"/>
        <w:rPr>
          <w:rFonts w:ascii="Times New Roman" w:hAnsi="Times New Roman" w:cs="Times New Roman"/>
          <w:color w:val="000000"/>
          <w:sz w:val="19"/>
          <w:szCs w:val="19"/>
        </w:rPr>
      </w:pPr>
    </w:p>
    <w:p w:rsidR="000F4C9C" w:rsidRPr="00606FDF" w:rsidRDefault="000F4C9C" w:rsidP="000F4C9C">
      <w:pPr>
        <w:jc w:val="center"/>
        <w:rPr>
          <w:rFonts w:ascii="Times New Roman" w:hAnsi="Times New Roman" w:cs="Times New Roman"/>
          <w:color w:val="000000"/>
          <w:sz w:val="19"/>
          <w:szCs w:val="19"/>
        </w:rPr>
      </w:pPr>
    </w:p>
    <w:p w:rsidR="000F4C9C" w:rsidRPr="00606FDF" w:rsidRDefault="000F4C9C" w:rsidP="000F4C9C">
      <w:pPr>
        <w:jc w:val="center"/>
        <w:rPr>
          <w:rFonts w:ascii="Times New Roman" w:hAnsi="Times New Roman" w:cs="Times New Roman"/>
          <w:color w:val="000000"/>
          <w:sz w:val="19"/>
          <w:szCs w:val="19"/>
        </w:rPr>
      </w:pPr>
    </w:p>
    <w:p w:rsidR="000F4C9C" w:rsidRPr="00606FDF" w:rsidRDefault="000F4C9C" w:rsidP="000F4C9C">
      <w:pPr>
        <w:jc w:val="center"/>
        <w:rPr>
          <w:rFonts w:ascii="Times New Roman" w:hAnsi="Times New Roman" w:cs="Times New Roman"/>
          <w:sz w:val="28"/>
          <w:szCs w:val="28"/>
        </w:rPr>
      </w:pPr>
      <w:r w:rsidRPr="00606FDF">
        <w:rPr>
          <w:rFonts w:ascii="Times New Roman" w:hAnsi="Times New Roman" w:cs="Times New Roman"/>
          <w:sz w:val="28"/>
          <w:szCs w:val="28"/>
        </w:rPr>
        <w:t>МЕТ</w:t>
      </w:r>
      <w:r>
        <w:rPr>
          <w:rFonts w:ascii="Times New Roman" w:hAnsi="Times New Roman" w:cs="Times New Roman"/>
          <w:sz w:val="28"/>
          <w:szCs w:val="28"/>
        </w:rPr>
        <w:t>ОДИЧЕСКИЕ УКАЗАНИЯ И ПРАКТИЧЕСКИЕ</w:t>
      </w:r>
      <w:r w:rsidRPr="00606FDF">
        <w:rPr>
          <w:rFonts w:ascii="Times New Roman" w:hAnsi="Times New Roman" w:cs="Times New Roman"/>
          <w:sz w:val="28"/>
          <w:szCs w:val="28"/>
        </w:rPr>
        <w:t xml:space="preserve"> ЗАДАНИЯ</w:t>
      </w:r>
    </w:p>
    <w:p w:rsidR="00B2061C" w:rsidRDefault="00FF7025" w:rsidP="000F4C9C">
      <w:pPr>
        <w:ind w:left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технологической практике</w:t>
      </w:r>
    </w:p>
    <w:p w:rsidR="000F4C9C" w:rsidRPr="00606FDF" w:rsidRDefault="000F4C9C" w:rsidP="000F4C9C">
      <w:pPr>
        <w:ind w:left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направления 23.03.03. «Эксплуатация транспортно технологических машин и комплексов»</w:t>
      </w:r>
    </w:p>
    <w:p w:rsidR="000F4C9C" w:rsidRPr="00606FDF" w:rsidRDefault="000F4C9C" w:rsidP="000F4C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4C9C" w:rsidRPr="00606FDF" w:rsidRDefault="000F4C9C" w:rsidP="000F4C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4C9C" w:rsidRPr="00606FDF" w:rsidRDefault="000F4C9C" w:rsidP="000F4C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4C9C" w:rsidRPr="00606FDF" w:rsidRDefault="000F4C9C" w:rsidP="000F4C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4C9C" w:rsidRPr="00606FDF" w:rsidRDefault="000F4C9C" w:rsidP="000F4C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4C9C" w:rsidRPr="00606FDF" w:rsidRDefault="000F4C9C" w:rsidP="000F4C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4C9C" w:rsidRDefault="000F4C9C" w:rsidP="000F4C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4C9C" w:rsidRDefault="000F4C9C" w:rsidP="000F4C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4C9C" w:rsidRDefault="000F4C9C" w:rsidP="000F4C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4C9C" w:rsidRPr="00606FDF" w:rsidRDefault="000F4C9C" w:rsidP="000F4C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4C9C" w:rsidRDefault="000F4C9C" w:rsidP="000F4C9C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06FDF">
        <w:rPr>
          <w:rFonts w:ascii="Times New Roman" w:hAnsi="Times New Roman" w:cs="Times New Roman"/>
          <w:color w:val="000000"/>
          <w:sz w:val="28"/>
          <w:szCs w:val="28"/>
        </w:rPr>
        <w:t>Ростов-на-Дону</w:t>
      </w:r>
    </w:p>
    <w:p w:rsidR="000F4C9C" w:rsidRDefault="000F4C9C" w:rsidP="000F4C9C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06FDF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DF6988">
        <w:rPr>
          <w:rFonts w:ascii="Times New Roman" w:hAnsi="Times New Roman" w:cs="Times New Roman"/>
          <w:color w:val="000000"/>
          <w:sz w:val="28"/>
          <w:szCs w:val="28"/>
        </w:rPr>
        <w:t>22</w:t>
      </w:r>
    </w:p>
    <w:p w:rsidR="003F012A" w:rsidRPr="00606FDF" w:rsidRDefault="00606FDF" w:rsidP="003F012A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606FDF">
        <w:rPr>
          <w:rFonts w:ascii="Times New Roman" w:hAnsi="Times New Roman" w:cs="Times New Roman"/>
          <w:color w:val="000000"/>
          <w:sz w:val="28"/>
          <w:szCs w:val="28"/>
        </w:rPr>
        <w:lastRenderedPageBreak/>
        <w:t>УДК 656</w:t>
      </w:r>
    </w:p>
    <w:p w:rsidR="003F012A" w:rsidRPr="00606FDF" w:rsidRDefault="00606FDF" w:rsidP="00606FD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06FDF">
        <w:rPr>
          <w:rFonts w:ascii="Times New Roman" w:hAnsi="Times New Roman" w:cs="Times New Roman"/>
          <w:color w:val="000000"/>
          <w:sz w:val="28"/>
          <w:szCs w:val="28"/>
        </w:rPr>
        <w:t>Составители: к.т.н., доцент С.И. Попов,</w:t>
      </w:r>
    </w:p>
    <w:p w:rsidR="00606FDF" w:rsidRPr="00606FDF" w:rsidRDefault="00606FDF" w:rsidP="00606FDF">
      <w:pPr>
        <w:spacing w:after="0" w:line="240" w:lineRule="auto"/>
        <w:ind w:left="1701"/>
        <w:rPr>
          <w:rFonts w:ascii="Times New Roman" w:hAnsi="Times New Roman" w:cs="Times New Roman"/>
          <w:color w:val="000000"/>
          <w:sz w:val="28"/>
          <w:szCs w:val="28"/>
        </w:rPr>
      </w:pPr>
      <w:r w:rsidRPr="00606FDF">
        <w:rPr>
          <w:rFonts w:ascii="Times New Roman" w:hAnsi="Times New Roman" w:cs="Times New Roman"/>
          <w:color w:val="000000"/>
          <w:sz w:val="28"/>
          <w:szCs w:val="28"/>
        </w:rPr>
        <w:t>к.т.н., доцент Н.С. Донцов,</w:t>
      </w:r>
    </w:p>
    <w:p w:rsidR="00606FDF" w:rsidRDefault="00606FDF" w:rsidP="00606FDF">
      <w:pPr>
        <w:spacing w:after="0" w:line="240" w:lineRule="auto"/>
        <w:ind w:left="1701"/>
        <w:rPr>
          <w:rFonts w:ascii="Times New Roman" w:hAnsi="Times New Roman" w:cs="Times New Roman"/>
          <w:color w:val="000000"/>
          <w:sz w:val="28"/>
          <w:szCs w:val="28"/>
        </w:rPr>
      </w:pPr>
      <w:r w:rsidRPr="00606FDF">
        <w:rPr>
          <w:rFonts w:ascii="Times New Roman" w:hAnsi="Times New Roman" w:cs="Times New Roman"/>
          <w:color w:val="000000"/>
          <w:sz w:val="28"/>
          <w:szCs w:val="28"/>
        </w:rPr>
        <w:t>к.т.н., доцент Ю.В. Марченко,</w:t>
      </w:r>
    </w:p>
    <w:p w:rsidR="00BB6B2D" w:rsidRPr="00606FDF" w:rsidRDefault="00CB5A9B" w:rsidP="00BB6B2D">
      <w:pPr>
        <w:spacing w:after="0" w:line="240" w:lineRule="auto"/>
        <w:ind w:left="170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ст. преподаватель А.А. Скудина</w:t>
      </w:r>
      <w:r w:rsidR="00BB6B2D" w:rsidRPr="00606FDF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DF6988" w:rsidRPr="00606FDF" w:rsidRDefault="00606FDF" w:rsidP="00DF6988">
      <w:pPr>
        <w:spacing w:after="0" w:line="240" w:lineRule="auto"/>
        <w:ind w:left="1701"/>
        <w:rPr>
          <w:rFonts w:ascii="Times New Roman" w:hAnsi="Times New Roman" w:cs="Times New Roman"/>
          <w:color w:val="000000"/>
          <w:sz w:val="28"/>
          <w:szCs w:val="28"/>
        </w:rPr>
      </w:pPr>
      <w:r w:rsidRPr="00606FDF">
        <w:rPr>
          <w:rFonts w:ascii="Times New Roman" w:hAnsi="Times New Roman" w:cs="Times New Roman"/>
          <w:color w:val="000000"/>
          <w:sz w:val="28"/>
          <w:szCs w:val="28"/>
        </w:rPr>
        <w:t xml:space="preserve">асс.  </w:t>
      </w:r>
      <w:proofErr w:type="spellStart"/>
      <w:r w:rsidR="00DF6988">
        <w:rPr>
          <w:rFonts w:ascii="Times New Roman" w:hAnsi="Times New Roman" w:cs="Times New Roman"/>
          <w:color w:val="000000"/>
          <w:sz w:val="28"/>
          <w:szCs w:val="28"/>
        </w:rPr>
        <w:t>Юргин</w:t>
      </w:r>
      <w:proofErr w:type="spellEnd"/>
      <w:r w:rsidR="00DF6988">
        <w:rPr>
          <w:rFonts w:ascii="Times New Roman" w:hAnsi="Times New Roman" w:cs="Times New Roman"/>
          <w:color w:val="000000"/>
          <w:sz w:val="28"/>
          <w:szCs w:val="28"/>
        </w:rPr>
        <w:t xml:space="preserve"> И.В.</w:t>
      </w:r>
    </w:p>
    <w:p w:rsidR="003F012A" w:rsidRPr="00AE0532" w:rsidRDefault="003F012A" w:rsidP="00AE0532">
      <w:pPr>
        <w:rPr>
          <w:sz w:val="28"/>
          <w:szCs w:val="28"/>
        </w:rPr>
      </w:pPr>
    </w:p>
    <w:p w:rsidR="00FF7025" w:rsidRPr="00FF7025" w:rsidRDefault="00FF7025" w:rsidP="00FF7025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C7B14">
        <w:rPr>
          <w:rFonts w:ascii="Times New Roman" w:hAnsi="Times New Roman" w:cs="Times New Roman"/>
          <w:color w:val="000000"/>
          <w:sz w:val="28"/>
          <w:szCs w:val="28"/>
        </w:rPr>
        <w:t xml:space="preserve">Методические указания </w:t>
      </w:r>
      <w:r>
        <w:rPr>
          <w:rFonts w:ascii="Times New Roman" w:hAnsi="Times New Roman" w:cs="Times New Roman"/>
          <w:sz w:val="28"/>
          <w:szCs w:val="28"/>
        </w:rPr>
        <w:t>по технологической практике 23.03.03. «Эксплуатация транспортно технологических машин и комплексов»</w:t>
      </w:r>
      <w:r>
        <w:rPr>
          <w:rFonts w:ascii="Times New Roman" w:hAnsi="Times New Roman" w:cs="Times New Roman"/>
          <w:color w:val="000000"/>
          <w:sz w:val="28"/>
          <w:szCs w:val="28"/>
        </w:rPr>
        <w:t>. - Ростов- на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/Д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:2022</w:t>
      </w:r>
      <w:r w:rsidRPr="00AC7B14">
        <w:rPr>
          <w:rFonts w:ascii="Times New Roman" w:hAnsi="Times New Roman" w:cs="Times New Roman"/>
          <w:color w:val="000000"/>
          <w:sz w:val="28"/>
          <w:szCs w:val="28"/>
        </w:rPr>
        <w:t>. 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Pr="00AC7B14">
        <w:rPr>
          <w:rFonts w:ascii="Times New Roman" w:hAnsi="Times New Roman" w:cs="Times New Roman"/>
          <w:color w:val="000000"/>
          <w:sz w:val="28"/>
          <w:szCs w:val="28"/>
        </w:rPr>
        <w:t>с.</w:t>
      </w:r>
    </w:p>
    <w:p w:rsidR="003F012A" w:rsidRPr="00AC7B14" w:rsidRDefault="003F012A" w:rsidP="00AC7B14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F012A" w:rsidRPr="00860189" w:rsidRDefault="003F012A" w:rsidP="00AC7B14">
      <w:pPr>
        <w:spacing w:after="0"/>
        <w:ind w:firstLine="567"/>
        <w:jc w:val="both"/>
        <w:rPr>
          <w:color w:val="000000"/>
          <w:sz w:val="28"/>
          <w:szCs w:val="28"/>
        </w:rPr>
      </w:pPr>
    </w:p>
    <w:p w:rsidR="003F012A" w:rsidRPr="00860189" w:rsidRDefault="003F012A" w:rsidP="00AE0532">
      <w:pPr>
        <w:jc w:val="both"/>
        <w:rPr>
          <w:color w:val="000000"/>
          <w:sz w:val="28"/>
          <w:szCs w:val="28"/>
        </w:rPr>
      </w:pPr>
    </w:p>
    <w:p w:rsidR="003F012A" w:rsidRPr="00AE0532" w:rsidRDefault="00AC7B14" w:rsidP="00AE053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0532">
        <w:rPr>
          <w:rFonts w:ascii="Times New Roman" w:hAnsi="Times New Roman" w:cs="Times New Roman"/>
          <w:sz w:val="28"/>
          <w:szCs w:val="28"/>
        </w:rPr>
        <w:t>Методические указания</w:t>
      </w:r>
      <w:r w:rsidR="00B2061C" w:rsidRPr="00B2061C">
        <w:rPr>
          <w:rFonts w:ascii="Times New Roman" w:hAnsi="Times New Roman" w:cs="Times New Roman"/>
          <w:sz w:val="28"/>
          <w:szCs w:val="28"/>
        </w:rPr>
        <w:t xml:space="preserve"> </w:t>
      </w:r>
      <w:r w:rsidR="00FF7025">
        <w:rPr>
          <w:rFonts w:ascii="Times New Roman" w:hAnsi="Times New Roman" w:cs="Times New Roman"/>
          <w:sz w:val="28"/>
          <w:szCs w:val="28"/>
        </w:rPr>
        <w:t xml:space="preserve">по технологической практике </w:t>
      </w:r>
      <w:r w:rsidR="003F012A" w:rsidRPr="00AE0532">
        <w:rPr>
          <w:rFonts w:ascii="Times New Roman" w:hAnsi="Times New Roman" w:cs="Times New Roman"/>
          <w:sz w:val="28"/>
          <w:szCs w:val="28"/>
        </w:rPr>
        <w:t>предназначе</w:t>
      </w:r>
      <w:r w:rsidR="00BB6B2D">
        <w:rPr>
          <w:rFonts w:ascii="Times New Roman" w:hAnsi="Times New Roman" w:cs="Times New Roman"/>
          <w:sz w:val="28"/>
          <w:szCs w:val="28"/>
        </w:rPr>
        <w:t xml:space="preserve">ны для студентов очной </w:t>
      </w:r>
      <w:r w:rsidR="00CB5A9B">
        <w:rPr>
          <w:rFonts w:ascii="Times New Roman" w:hAnsi="Times New Roman" w:cs="Times New Roman"/>
          <w:sz w:val="28"/>
          <w:szCs w:val="28"/>
        </w:rPr>
        <w:t xml:space="preserve">и заочной </w:t>
      </w:r>
      <w:r w:rsidR="000F4C9C">
        <w:rPr>
          <w:rFonts w:ascii="Times New Roman" w:hAnsi="Times New Roman" w:cs="Times New Roman"/>
          <w:sz w:val="28"/>
          <w:szCs w:val="28"/>
        </w:rPr>
        <w:t xml:space="preserve">форм </w:t>
      </w:r>
      <w:r w:rsidR="004813A9">
        <w:rPr>
          <w:rFonts w:ascii="Times New Roman" w:hAnsi="Times New Roman" w:cs="Times New Roman"/>
          <w:sz w:val="28"/>
          <w:szCs w:val="28"/>
        </w:rPr>
        <w:t>обучения направления</w:t>
      </w:r>
      <w:r w:rsidR="00B2061C">
        <w:rPr>
          <w:rFonts w:ascii="Times New Roman" w:hAnsi="Times New Roman" w:cs="Times New Roman"/>
          <w:sz w:val="28"/>
          <w:szCs w:val="28"/>
        </w:rPr>
        <w:t xml:space="preserve"> </w:t>
      </w:r>
      <w:r w:rsidR="00AE0532" w:rsidRPr="00AE0532">
        <w:rPr>
          <w:rFonts w:ascii="Times New Roman" w:hAnsi="Times New Roman" w:cs="Times New Roman"/>
          <w:sz w:val="28"/>
          <w:szCs w:val="28"/>
        </w:rPr>
        <w:t>23.03.03 «Эксплуатация транспортно- технологических машин и комплексов».</w:t>
      </w:r>
      <w:proofErr w:type="gramEnd"/>
      <w:r w:rsidR="00AE0532" w:rsidRPr="00AE0532">
        <w:rPr>
          <w:rFonts w:ascii="Times New Roman" w:hAnsi="Times New Roman" w:cs="Times New Roman"/>
          <w:sz w:val="28"/>
          <w:szCs w:val="28"/>
        </w:rPr>
        <w:t xml:space="preserve"> Методические указания содержат </w:t>
      </w:r>
      <w:r w:rsidR="00CB5A9B">
        <w:rPr>
          <w:rFonts w:ascii="Times New Roman" w:hAnsi="Times New Roman" w:cs="Times New Roman"/>
          <w:sz w:val="28"/>
          <w:szCs w:val="18"/>
        </w:rPr>
        <w:t>цели, организацию</w:t>
      </w:r>
      <w:r w:rsidR="00CB5A9B" w:rsidRPr="00CB5A9B">
        <w:rPr>
          <w:rFonts w:ascii="Times New Roman" w:hAnsi="Times New Roman" w:cs="Times New Roman"/>
          <w:sz w:val="28"/>
          <w:szCs w:val="18"/>
        </w:rPr>
        <w:t xml:space="preserve"> и содержание практики</w:t>
      </w:r>
      <w:r w:rsidR="00AE0532" w:rsidRPr="00AE0532">
        <w:rPr>
          <w:rFonts w:ascii="Times New Roman" w:hAnsi="Times New Roman" w:cs="Times New Roman"/>
          <w:sz w:val="28"/>
          <w:szCs w:val="28"/>
        </w:rPr>
        <w:t xml:space="preserve">. </w:t>
      </w:r>
      <w:r w:rsidR="00CB5A9B" w:rsidRPr="00CB5A9B">
        <w:rPr>
          <w:rFonts w:ascii="Times New Roman" w:hAnsi="Times New Roman" w:cs="Times New Roman"/>
          <w:sz w:val="28"/>
          <w:szCs w:val="18"/>
        </w:rPr>
        <w:t>Приведены основные положения</w:t>
      </w:r>
      <w:r w:rsidR="00CB5A9B">
        <w:rPr>
          <w:rFonts w:ascii="Times New Roman" w:hAnsi="Times New Roman" w:cs="Times New Roman"/>
          <w:sz w:val="28"/>
          <w:szCs w:val="18"/>
        </w:rPr>
        <w:t xml:space="preserve"> и рекомендации</w:t>
      </w:r>
      <w:r w:rsidR="00CB5A9B" w:rsidRPr="00CB5A9B">
        <w:rPr>
          <w:rFonts w:ascii="Times New Roman" w:hAnsi="Times New Roman" w:cs="Times New Roman"/>
          <w:sz w:val="28"/>
          <w:szCs w:val="18"/>
        </w:rPr>
        <w:t xml:space="preserve"> по написанию и оформлению отчета по практике.</w:t>
      </w:r>
    </w:p>
    <w:p w:rsidR="003F012A" w:rsidRPr="00860189" w:rsidRDefault="003F012A" w:rsidP="003F012A">
      <w:pPr>
        <w:ind w:firstLine="425"/>
        <w:jc w:val="both"/>
        <w:rPr>
          <w:color w:val="000000"/>
          <w:sz w:val="28"/>
          <w:szCs w:val="28"/>
        </w:rPr>
      </w:pPr>
    </w:p>
    <w:p w:rsidR="003F012A" w:rsidRPr="00AE0532" w:rsidRDefault="003F012A" w:rsidP="003F012A">
      <w:pPr>
        <w:ind w:firstLine="42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E0532">
        <w:rPr>
          <w:rFonts w:ascii="Times New Roman" w:hAnsi="Times New Roman" w:cs="Times New Roman"/>
          <w:color w:val="000000"/>
          <w:sz w:val="28"/>
          <w:szCs w:val="28"/>
        </w:rPr>
        <w:t xml:space="preserve">Печатается по решению методической комиссии факультета </w:t>
      </w:r>
    </w:p>
    <w:p w:rsidR="003F012A" w:rsidRPr="00AE0532" w:rsidRDefault="003F012A" w:rsidP="00AE0532">
      <w:pPr>
        <w:ind w:firstLine="42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E0532">
        <w:rPr>
          <w:rFonts w:ascii="Times New Roman" w:hAnsi="Times New Roman" w:cs="Times New Roman"/>
          <w:color w:val="000000"/>
          <w:sz w:val="28"/>
          <w:szCs w:val="28"/>
        </w:rPr>
        <w:t>«Транспорт, сервис и эксплуатация»</w:t>
      </w:r>
    </w:p>
    <w:p w:rsidR="003F012A" w:rsidRPr="00AE0532" w:rsidRDefault="003F012A" w:rsidP="003F012A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F012A" w:rsidRDefault="003F012A" w:rsidP="003F012A">
      <w:pPr>
        <w:jc w:val="both"/>
        <w:rPr>
          <w:color w:val="000000"/>
          <w:sz w:val="28"/>
          <w:szCs w:val="28"/>
        </w:rPr>
      </w:pPr>
    </w:p>
    <w:p w:rsidR="00A229AB" w:rsidRDefault="00A229AB" w:rsidP="003F012A">
      <w:pPr>
        <w:jc w:val="both"/>
        <w:rPr>
          <w:color w:val="000000"/>
          <w:sz w:val="28"/>
          <w:szCs w:val="28"/>
        </w:rPr>
      </w:pPr>
    </w:p>
    <w:p w:rsidR="00A229AB" w:rsidRDefault="00A229AB" w:rsidP="003F012A">
      <w:pPr>
        <w:jc w:val="both"/>
        <w:rPr>
          <w:color w:val="000000"/>
          <w:sz w:val="28"/>
          <w:szCs w:val="28"/>
        </w:rPr>
      </w:pPr>
    </w:p>
    <w:p w:rsidR="00A229AB" w:rsidRDefault="00A229AB" w:rsidP="003F012A">
      <w:pPr>
        <w:jc w:val="both"/>
        <w:rPr>
          <w:color w:val="000000"/>
          <w:sz w:val="28"/>
          <w:szCs w:val="28"/>
        </w:rPr>
      </w:pPr>
    </w:p>
    <w:p w:rsidR="00A229AB" w:rsidRPr="00860189" w:rsidRDefault="00A229AB" w:rsidP="003F012A">
      <w:pPr>
        <w:jc w:val="both"/>
        <w:rPr>
          <w:color w:val="000000"/>
          <w:sz w:val="28"/>
          <w:szCs w:val="28"/>
        </w:rPr>
      </w:pPr>
    </w:p>
    <w:p w:rsidR="003F012A" w:rsidRPr="00860189" w:rsidRDefault="003F012A" w:rsidP="00AE0532">
      <w:pPr>
        <w:rPr>
          <w:color w:val="000000"/>
          <w:sz w:val="28"/>
          <w:szCs w:val="28"/>
        </w:rPr>
      </w:pPr>
    </w:p>
    <w:p w:rsidR="003F012A" w:rsidRDefault="003F012A" w:rsidP="003F012A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613E60">
        <w:rPr>
          <w:rFonts w:ascii="Times New Roman" w:hAnsi="Times New Roman" w:cs="Times New Roman"/>
          <w:color w:val="000000"/>
          <w:sz w:val="28"/>
          <w:szCs w:val="28"/>
        </w:rPr>
        <w:sym w:font="Symbol" w:char="F0D3"/>
      </w:r>
      <w:r w:rsidRPr="00613E60">
        <w:rPr>
          <w:rFonts w:ascii="Times New Roman" w:hAnsi="Times New Roman" w:cs="Times New Roman"/>
          <w:color w:val="000000"/>
          <w:sz w:val="28"/>
          <w:szCs w:val="28"/>
        </w:rPr>
        <w:t xml:space="preserve"> Издательский центр ДГТУ, 20</w:t>
      </w:r>
      <w:r w:rsidR="00DF6988">
        <w:rPr>
          <w:rFonts w:ascii="Times New Roman" w:hAnsi="Times New Roman" w:cs="Times New Roman"/>
          <w:color w:val="000000"/>
          <w:sz w:val="28"/>
          <w:szCs w:val="28"/>
        </w:rPr>
        <w:t>22</w:t>
      </w:r>
    </w:p>
    <w:p w:rsidR="00967D6C" w:rsidRPr="00613E60" w:rsidRDefault="00967D6C" w:rsidP="003F012A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CB5A9B" w:rsidRPr="006A3C45" w:rsidRDefault="00CB5A9B" w:rsidP="00CB5A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3C45">
        <w:rPr>
          <w:rFonts w:ascii="Times New Roman" w:hAnsi="Times New Roman" w:cs="Times New Roman"/>
          <w:b/>
          <w:sz w:val="28"/>
          <w:szCs w:val="28"/>
        </w:rPr>
        <w:lastRenderedPageBreak/>
        <w:t>ОБЩИЕ ПОЛОЖЕНИЯ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5A9B" w:rsidRPr="006A3C45" w:rsidRDefault="00B2061C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B5A9B" w:rsidRPr="006A3C45">
        <w:rPr>
          <w:rFonts w:ascii="Times New Roman" w:hAnsi="Times New Roman" w:cs="Times New Roman"/>
          <w:sz w:val="28"/>
          <w:szCs w:val="28"/>
        </w:rPr>
        <w:t>рактика</w:t>
      </w:r>
      <w:r w:rsidRPr="00B2061C">
        <w:rPr>
          <w:rFonts w:ascii="Times New Roman" w:hAnsi="Times New Roman" w:cs="Times New Roman"/>
          <w:sz w:val="28"/>
          <w:szCs w:val="28"/>
        </w:rPr>
        <w:t xml:space="preserve"> получению профессиональных умений и опыта профессиональной деятельности</w:t>
      </w:r>
      <w:r w:rsidR="00CB5A9B" w:rsidRPr="006A3C45">
        <w:rPr>
          <w:rFonts w:ascii="Times New Roman" w:hAnsi="Times New Roman" w:cs="Times New Roman"/>
          <w:sz w:val="28"/>
          <w:szCs w:val="28"/>
        </w:rPr>
        <w:t xml:space="preserve"> организуется и проводится в соответствии с учебным планом </w:t>
      </w:r>
      <w:r w:rsidR="002E46AE">
        <w:rPr>
          <w:rFonts w:ascii="Times New Roman" w:hAnsi="Times New Roman" w:cs="Times New Roman"/>
          <w:sz w:val="28"/>
          <w:szCs w:val="28"/>
        </w:rPr>
        <w:t>направления 23.03.03</w:t>
      </w:r>
      <w:r w:rsidR="00CB5A9B" w:rsidRPr="006A3C45">
        <w:rPr>
          <w:rFonts w:ascii="Times New Roman" w:hAnsi="Times New Roman" w:cs="Times New Roman"/>
          <w:sz w:val="28"/>
          <w:szCs w:val="28"/>
        </w:rPr>
        <w:t>.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Сроки и место проведения определяются приказом по университету.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Практика является обязательным видом обучения. Лица, не прошедшие практику без уважительной причины, отчисляются из университета за академическую неуспеваемость.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Практика проводится под руководством преподавателя кафедры, утверждаемого приказом по университету, и представителя предприятия базы-практики. Базами практики являются станции технического обслуживания автомобиля (СТОА), автотранспортные предприятия (АТП), пункты инструментального контроля (</w:t>
      </w:r>
      <w:proofErr w:type="spellStart"/>
      <w:r w:rsidRPr="006A3C45">
        <w:rPr>
          <w:rFonts w:ascii="Times New Roman" w:hAnsi="Times New Roman" w:cs="Times New Roman"/>
          <w:sz w:val="28"/>
          <w:szCs w:val="28"/>
        </w:rPr>
        <w:t>ПИКи</w:t>
      </w:r>
      <w:proofErr w:type="spellEnd"/>
      <w:r w:rsidRPr="006A3C45">
        <w:rPr>
          <w:rFonts w:ascii="Times New Roman" w:hAnsi="Times New Roman" w:cs="Times New Roman"/>
          <w:sz w:val="28"/>
          <w:szCs w:val="28"/>
        </w:rPr>
        <w:t>) и другие предприятия, имеющие подвижной автомобильный состав с эксплуатационно-ремонтной базой.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При выезде на практику студент должен иметь при себе документы, удостоверяющие его личность, направление, оформленное в соответствии с приказом по университету; выезжая за пределы основного места жительства – командировочное удостоверение, индивидуальное задание, выданное преподавателем. По прибытию на базу практики студент обязан: представиться руководителю предприятия, пройти инструктаж по технике безопасности. Затем он направляется в производственное подразделение (цех, бригада, участок, пост и т.д.) и на рабочее место. Это назначение должно соответствовать целям практики.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В процессе прохождения практики студентом собирается информация, которая является основой для написания отчета по практике и ведется дневник практики. По окончании пребывания на базе практики студент получает характеристику, подписанную руководителем практики от предприятия. Практика оканчивается защитой отчета в сроки, установленные деканатом.</w:t>
      </w:r>
    </w:p>
    <w:p w:rsidR="00CB5A9B" w:rsidRPr="006A3C45" w:rsidRDefault="00CB5A9B" w:rsidP="00CB5A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A3C45">
        <w:rPr>
          <w:rFonts w:ascii="Times New Roman" w:hAnsi="Times New Roman" w:cs="Times New Roman"/>
          <w:b/>
          <w:sz w:val="28"/>
          <w:szCs w:val="28"/>
        </w:rPr>
        <w:tab/>
        <w:t>1. Цели и задачи практики</w:t>
      </w:r>
    </w:p>
    <w:p w:rsidR="00CB5A9B" w:rsidRPr="006A3C45" w:rsidRDefault="00CB5A9B" w:rsidP="000F4C9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 xml:space="preserve">Целью данной практики является ознакомление студентов со СТОА, АТП, ПИК, имеющимся оборудованием, изучение конструкции автомобилей, а так же приобретение навыков выполнения монтажно-демонтажных и сервисных работ. Практика предназначена </w:t>
      </w:r>
      <w:r w:rsidR="003E2C11">
        <w:rPr>
          <w:rFonts w:ascii="Times New Roman" w:hAnsi="Times New Roman" w:cs="Times New Roman"/>
          <w:sz w:val="28"/>
          <w:szCs w:val="28"/>
        </w:rPr>
        <w:t xml:space="preserve">для </w:t>
      </w:r>
      <w:r w:rsidR="000F4C9C">
        <w:rPr>
          <w:rFonts w:ascii="Times New Roman" w:hAnsi="Times New Roman" w:cs="Times New Roman"/>
          <w:sz w:val="28"/>
          <w:szCs w:val="28"/>
        </w:rPr>
        <w:t xml:space="preserve">получения профессиональных умений и опыта </w:t>
      </w:r>
      <w:r w:rsidR="000F4C9C">
        <w:rPr>
          <w:rFonts w:ascii="Times New Roman" w:hAnsi="Times New Roman" w:cs="Times New Roman"/>
          <w:sz w:val="28"/>
          <w:szCs w:val="28"/>
        </w:rPr>
        <w:lastRenderedPageBreak/>
        <w:t>профессиональной деятельности</w:t>
      </w:r>
      <w:r w:rsidRPr="006A3C45">
        <w:rPr>
          <w:rFonts w:ascii="Times New Roman" w:hAnsi="Times New Roman" w:cs="Times New Roman"/>
          <w:sz w:val="28"/>
          <w:szCs w:val="28"/>
        </w:rPr>
        <w:t xml:space="preserve">, полученных ими </w:t>
      </w:r>
      <w:r w:rsidR="000F4C9C" w:rsidRPr="006A3C45">
        <w:rPr>
          <w:rFonts w:ascii="Times New Roman" w:hAnsi="Times New Roman" w:cs="Times New Roman"/>
          <w:sz w:val="28"/>
          <w:szCs w:val="28"/>
        </w:rPr>
        <w:t xml:space="preserve">при изучении </w:t>
      </w:r>
      <w:r w:rsidR="000F4C9C">
        <w:rPr>
          <w:rFonts w:ascii="Times New Roman" w:hAnsi="Times New Roman" w:cs="Times New Roman"/>
          <w:sz w:val="28"/>
          <w:szCs w:val="28"/>
        </w:rPr>
        <w:t>профильных дисциплин.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Во время практики студенты знакомятся с общей организацией и структурой автосборочного и авторемонтного производства, технологическими процессами на участках покраски, сборки и ремонта автомобилей, изучают работу оборудования, методы контроля качества продукции.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Задачей практики, которая и определяет ее учебную нагрузку, является формирование в условиях базы практики профессиональных способностей и навыков студентов на основе использования их теоретических и практических знаний, свойственных будущей профессиональной деятельности специалиста.</w:t>
      </w:r>
    </w:p>
    <w:p w:rsidR="00CB5A9B" w:rsidRPr="006A3C45" w:rsidRDefault="00CB5A9B" w:rsidP="00CB5A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A3C45">
        <w:rPr>
          <w:rFonts w:ascii="Times New Roman" w:hAnsi="Times New Roman" w:cs="Times New Roman"/>
          <w:b/>
          <w:sz w:val="28"/>
          <w:szCs w:val="28"/>
        </w:rPr>
        <w:tab/>
        <w:t>2. Содержание практики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Содержание практики определяется программой практики и индивидуальным заданием. Задание выдают руководители практики от кафедры по согласованию с заведующим кафедрой и пожеланиями ведущих лекторов.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За время практики студент обязан детально ознакомиться и изучить следующее: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- структуру предприятия;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- организацию современного автосборочного и авторемонтного производства, с учетом основных направлений научно-технического прогресса;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- организацию и оборудование рабочего места в цехе на участке или посту;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- инструмент и приспособления, используемые на рабочем месте;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 xml:space="preserve">- устройство и принцип действия узла или агрегата автомобиля в соответствии с индивидуальным заданием, его монтаж или демонтаж, включая ремонтные работы; 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- методы контроля качества работы на рабочем месте, используемый измерительный инструмент;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- устройства и мероприятия, обеспечивающие безопасную работу.</w:t>
      </w:r>
    </w:p>
    <w:p w:rsidR="00CB5A9B" w:rsidRPr="006A3C45" w:rsidRDefault="00CB5A9B" w:rsidP="00CB5A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A3C45">
        <w:rPr>
          <w:rFonts w:ascii="Times New Roman" w:hAnsi="Times New Roman" w:cs="Times New Roman"/>
          <w:b/>
          <w:sz w:val="28"/>
          <w:szCs w:val="28"/>
        </w:rPr>
        <w:tab/>
        <w:t>3. Требования к отчету по практике</w:t>
      </w:r>
    </w:p>
    <w:p w:rsidR="001D366E" w:rsidRPr="001D366E" w:rsidRDefault="001D366E" w:rsidP="001D366E">
      <w:pPr>
        <w:spacing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D36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Оформление отчета по практике обучающийся должен начать с первых дней практики </w:t>
      </w:r>
      <w:proofErr w:type="gramStart"/>
      <w:r w:rsidRPr="001D366E">
        <w:rPr>
          <w:rFonts w:ascii="Times New Roman" w:hAnsi="Times New Roman" w:cs="Times New Roman"/>
          <w:color w:val="000000" w:themeColor="text1"/>
          <w:sz w:val="28"/>
          <w:szCs w:val="28"/>
        </w:rPr>
        <w:t>согласно положения</w:t>
      </w:r>
      <w:proofErr w:type="gramEnd"/>
      <w:r w:rsidRPr="001D36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A2701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>№</w:t>
      </w:r>
      <w:r w:rsidR="00CA2701" w:rsidRPr="00CA2701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>19</w:t>
      </w:r>
      <w:r w:rsidRPr="00CA2701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 xml:space="preserve"> от </w:t>
      </w:r>
      <w:r w:rsidR="00CA2701" w:rsidRPr="00CA2701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>28</w:t>
      </w:r>
      <w:r w:rsidRPr="00CA2701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>.0</w:t>
      </w:r>
      <w:r w:rsidR="00CA2701" w:rsidRPr="00CA2701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>1</w:t>
      </w:r>
      <w:r w:rsidRPr="00CA2701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>.20</w:t>
      </w:r>
      <w:bookmarkStart w:id="0" w:name="_GoBack"/>
      <w:bookmarkEnd w:id="0"/>
      <w:r w:rsidR="00CA2701" w:rsidRPr="00CA2701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>22</w:t>
      </w:r>
      <w:r w:rsidRPr="001D36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практике обучающихся, осваивающих основные профессиональные образовательные программы высшего образования, чтобы к концу практики осталось лишь его завершение. </w:t>
      </w:r>
      <w:r w:rsidRPr="001D366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Текст отчета должен быть выполнен на одной стороне листа белой бумаги формата А4 (210×297 мм) в соответствии с общими требованиями к текстовым документам по ГОСТ 2.105, 2.106. Текст отчета выполняют рукописным способом, четким почерком, чернилами (пастой) одного цвета (черного, синего) или с применением ЭВМ в текстовом редакторе </w:t>
      </w:r>
      <w:proofErr w:type="spellStart"/>
      <w:r w:rsidRPr="001D366E">
        <w:rPr>
          <w:rFonts w:ascii="Times New Roman" w:hAnsi="Times New Roman" w:cs="Times New Roman"/>
          <w:color w:val="000000" w:themeColor="text1"/>
          <w:sz w:val="28"/>
          <w:szCs w:val="28"/>
        </w:rPr>
        <w:t>MicrosoftWord</w:t>
      </w:r>
      <w:proofErr w:type="spellEnd"/>
      <w:r w:rsidRPr="001D36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Применение в одной работе чернил (пасты) разного цвета не допускается. Высота строчных букв в тексте не менее 2,5 мм. В формулах высота прописных букв и цифр составляет 5…8 мм; строчных букв – 3…4 мм. – с помощью текстовых редакторов через полуторный интервал шрифтом </w:t>
      </w:r>
      <w:proofErr w:type="spellStart"/>
      <w:r w:rsidRPr="001D366E">
        <w:rPr>
          <w:rFonts w:ascii="Times New Roman" w:hAnsi="Times New Roman" w:cs="Times New Roman"/>
          <w:color w:val="000000" w:themeColor="text1"/>
          <w:sz w:val="28"/>
          <w:szCs w:val="28"/>
        </w:rPr>
        <w:t>TimesNewRoman</w:t>
      </w:r>
      <w:proofErr w:type="spellEnd"/>
      <w:r w:rsidRPr="001D36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размером 14 </w:t>
      </w:r>
      <w:proofErr w:type="spellStart"/>
      <w:r w:rsidRPr="001D366E">
        <w:rPr>
          <w:rFonts w:ascii="Times New Roman" w:hAnsi="Times New Roman" w:cs="Times New Roman"/>
          <w:color w:val="000000" w:themeColor="text1"/>
          <w:sz w:val="28"/>
          <w:szCs w:val="28"/>
        </w:rPr>
        <w:t>рt</w:t>
      </w:r>
      <w:proofErr w:type="spellEnd"/>
      <w:r w:rsidRPr="001D366E">
        <w:rPr>
          <w:rFonts w:ascii="Times New Roman" w:hAnsi="Times New Roman" w:cs="Times New Roman"/>
          <w:color w:val="000000" w:themeColor="text1"/>
          <w:sz w:val="28"/>
          <w:szCs w:val="28"/>
        </w:rPr>
        <w:t>, междустрочный интервал 1,5 мм., выравнивание текста по ширине окна.</w:t>
      </w:r>
    </w:p>
    <w:p w:rsidR="00CB5A9B" w:rsidRPr="006A3C45" w:rsidRDefault="001D366E" w:rsidP="001D366E">
      <w:pPr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66E">
        <w:rPr>
          <w:rFonts w:ascii="Times New Roman" w:hAnsi="Times New Roman" w:cs="Times New Roman"/>
          <w:color w:val="000000" w:themeColor="text1"/>
          <w:sz w:val="28"/>
          <w:szCs w:val="28"/>
        </w:rPr>
        <w:t>На титульном листе и листе задания в графе «Обозначение отчета», и в основных надписях на остальных листах отчета по практике необходи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мо ставить обозначение отчета ПП</w:t>
      </w:r>
      <w:proofErr w:type="gramStart"/>
      <w:r w:rsidRPr="001D366E">
        <w:rPr>
          <w:rFonts w:ascii="Times New Roman" w:hAnsi="Times New Roman" w:cs="Times New Roman"/>
          <w:color w:val="000000" w:themeColor="text1"/>
          <w:sz w:val="28"/>
          <w:szCs w:val="28"/>
        </w:rPr>
        <w:t>.Х</w:t>
      </w:r>
      <w:proofErr w:type="gramEnd"/>
      <w:r w:rsidRPr="001D366E">
        <w:rPr>
          <w:rFonts w:ascii="Times New Roman" w:hAnsi="Times New Roman" w:cs="Times New Roman"/>
          <w:color w:val="000000" w:themeColor="text1"/>
          <w:sz w:val="28"/>
          <w:szCs w:val="28"/>
        </w:rPr>
        <w:t>Х0000.000 (где ХХ- две последние цифры зачетной книжки обучающегося).</w:t>
      </w:r>
      <w:r w:rsidR="00CB5A9B" w:rsidRPr="006A3C45">
        <w:rPr>
          <w:rFonts w:ascii="Times New Roman" w:hAnsi="Times New Roman" w:cs="Times New Roman"/>
          <w:sz w:val="28"/>
          <w:szCs w:val="28"/>
        </w:rPr>
        <w:t>Отчет должен содержать следующие общие для всех студентов разделы:</w:t>
      </w:r>
    </w:p>
    <w:p w:rsidR="00CB5A9B" w:rsidRDefault="00CB5A9B" w:rsidP="00CB5A9B">
      <w:pPr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- индивидуальное задание;</w:t>
      </w:r>
    </w:p>
    <w:p w:rsidR="006E56AB" w:rsidRPr="006A3C45" w:rsidRDefault="006E56AB" w:rsidP="006E56AB">
      <w:pPr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1C0F64">
        <w:rPr>
          <w:rFonts w:ascii="Times New Roman" w:hAnsi="Times New Roman" w:cs="Times New Roman"/>
          <w:sz w:val="28"/>
          <w:szCs w:val="28"/>
        </w:rPr>
        <w:t>абочий график (план) проведения практики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B5A9B" w:rsidRPr="006A3C45" w:rsidRDefault="00CB5A9B" w:rsidP="00CB5A9B">
      <w:pPr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- дневник практики;</w:t>
      </w:r>
    </w:p>
    <w:p w:rsidR="00CB5A9B" w:rsidRPr="006A3C45" w:rsidRDefault="00CB5A9B" w:rsidP="00CB5A9B">
      <w:pPr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- характеристику на студента с указанием дат начала и окончания практики, оценку его деятельности;</w:t>
      </w:r>
    </w:p>
    <w:p w:rsidR="00CB5A9B" w:rsidRPr="006A3C45" w:rsidRDefault="00CB5A9B" w:rsidP="00CB5A9B">
      <w:pPr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- описание структуры предприятия;</w:t>
      </w:r>
    </w:p>
    <w:p w:rsidR="00CB5A9B" w:rsidRPr="006A3C45" w:rsidRDefault="00CB5A9B" w:rsidP="00CB5A9B">
      <w:pPr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- описание автосборочного и авторемонтного производства;</w:t>
      </w:r>
    </w:p>
    <w:p w:rsidR="00CB5A9B" w:rsidRPr="006A3C45" w:rsidRDefault="00CB5A9B" w:rsidP="00CB5A9B">
      <w:pPr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- описание рабочего места в цехе, на участке или посту, оборудования, приспособлений и инструмента;</w:t>
      </w:r>
    </w:p>
    <w:p w:rsidR="00CB5A9B" w:rsidRPr="006A3C45" w:rsidRDefault="00CB5A9B" w:rsidP="00CB5A9B">
      <w:pPr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- описание устройства, принципа действия узла агрегата или системы автомобиля (привести чертеж или эскиз), его монтаж, демонтаж, включая ремонтные работы;</w:t>
      </w:r>
    </w:p>
    <w:p w:rsidR="00CB5A9B" w:rsidRPr="006A3C45" w:rsidRDefault="00CB5A9B" w:rsidP="00CB5A9B">
      <w:pPr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- описание проверки его работоспособности или методов контроля проведённых работ;</w:t>
      </w:r>
    </w:p>
    <w:p w:rsidR="00CB5A9B" w:rsidRPr="006A3C45" w:rsidRDefault="00CB5A9B" w:rsidP="00CB5A9B">
      <w:pPr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- описание безопасных приёмов работы и техники безопасности на рабочем месте;</w:t>
      </w:r>
    </w:p>
    <w:p w:rsidR="00CB5A9B" w:rsidRPr="006A3C45" w:rsidRDefault="00CB5A9B" w:rsidP="00CB5A9B">
      <w:pPr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- список использованных источников.</w:t>
      </w:r>
    </w:p>
    <w:p w:rsidR="006E56AB" w:rsidRDefault="006E56AB" w:rsidP="00B2061C">
      <w:pPr>
        <w:spacing w:line="22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061C" w:rsidRDefault="00B2061C" w:rsidP="00B2061C">
      <w:pPr>
        <w:spacing w:line="22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56AB" w:rsidRPr="00AF07B6" w:rsidRDefault="006E56AB" w:rsidP="006E56AB">
      <w:pPr>
        <w:shd w:val="clear" w:color="auto" w:fill="FFFFFF"/>
        <w:spacing w:line="228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Литература</w:t>
      </w:r>
    </w:p>
    <w:p w:rsidR="006E56AB" w:rsidRDefault="006E56AB" w:rsidP="006E56AB">
      <w:pPr>
        <w:pStyle w:val="aa"/>
        <w:rPr>
          <w:color w:val="000000"/>
          <w:sz w:val="27"/>
          <w:szCs w:val="27"/>
        </w:rPr>
      </w:pPr>
    </w:p>
    <w:p w:rsidR="006E56AB" w:rsidRPr="00AF07B6" w:rsidRDefault="006E56AB" w:rsidP="006E56AB">
      <w:pPr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B6">
        <w:rPr>
          <w:rFonts w:ascii="Times New Roman" w:hAnsi="Times New Roman" w:cs="Times New Roman"/>
          <w:sz w:val="28"/>
          <w:szCs w:val="28"/>
        </w:rPr>
        <w:lastRenderedPageBreak/>
        <w:t xml:space="preserve">Попов С.И., Донцов Н.С., Марченко Ю.В., Рункевич Ю.П., Иванов В.В., Апальков А.Ф., Гальченко Г.А., Марченко Э.В., </w:t>
      </w:r>
      <w:proofErr w:type="spellStart"/>
      <w:r w:rsidRPr="00AF07B6">
        <w:rPr>
          <w:rFonts w:ascii="Times New Roman" w:hAnsi="Times New Roman" w:cs="Times New Roman"/>
          <w:sz w:val="28"/>
          <w:szCs w:val="28"/>
        </w:rPr>
        <w:t>Скудина</w:t>
      </w:r>
      <w:proofErr w:type="spellEnd"/>
      <w:r w:rsidRPr="00AF07B6">
        <w:rPr>
          <w:rFonts w:ascii="Times New Roman" w:hAnsi="Times New Roman" w:cs="Times New Roman"/>
          <w:sz w:val="28"/>
          <w:szCs w:val="28"/>
        </w:rPr>
        <w:t xml:space="preserve"> А.А., </w:t>
      </w:r>
      <w:proofErr w:type="spellStart"/>
      <w:r w:rsidRPr="00AF07B6">
        <w:rPr>
          <w:rFonts w:ascii="Times New Roman" w:hAnsi="Times New Roman" w:cs="Times New Roman"/>
          <w:sz w:val="28"/>
          <w:szCs w:val="28"/>
        </w:rPr>
        <w:t>Котесова</w:t>
      </w:r>
      <w:proofErr w:type="spellEnd"/>
      <w:r w:rsidRPr="00AF07B6">
        <w:rPr>
          <w:rFonts w:ascii="Times New Roman" w:hAnsi="Times New Roman" w:cs="Times New Roman"/>
          <w:sz w:val="28"/>
          <w:szCs w:val="28"/>
        </w:rPr>
        <w:t xml:space="preserve"> А.А. Техническая эксплуатация силовых агрегатов и трансмиссий: учеб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>етод. пособие. – Ростов н/Д: Издательский центр ДГТУ, 2018. – 185 с.</w:t>
      </w:r>
    </w:p>
    <w:p w:rsidR="006E56AB" w:rsidRPr="00AF07B6" w:rsidRDefault="006E56AB" w:rsidP="006E56AB">
      <w:pPr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B6">
        <w:rPr>
          <w:rFonts w:ascii="Times New Roman" w:hAnsi="Times New Roman" w:cs="Times New Roman"/>
          <w:sz w:val="28"/>
          <w:szCs w:val="28"/>
        </w:rPr>
        <w:t>Попов С.И., Донцов Н.С., Марченко Ю.В., Иванов В.В., Гальченко Г.А., Марченко Э.В. Электрооборудование автомобилей: учеб. пособие. – Ростов н/Д: Издательский центр ДГТУ, 2018. – 235 с.</w:t>
      </w:r>
    </w:p>
    <w:p w:rsidR="006E56AB" w:rsidRPr="00AF07B6" w:rsidRDefault="006E56AB" w:rsidP="006E56AB">
      <w:pPr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B6">
        <w:rPr>
          <w:rFonts w:ascii="Times New Roman" w:hAnsi="Times New Roman" w:cs="Times New Roman"/>
          <w:sz w:val="28"/>
          <w:szCs w:val="28"/>
        </w:rPr>
        <w:t>Попов С.И., Донцов Н.С., Марченко Ю.В., Иванов В.В., Марченко Э.В., Скудина А.А. Техническая эксплуатация силовых агрегатов и трансмиссий: учеб. пособие. – Ростов н/Д: Издательский центр ДГТУ, 2018. – 149 с.</w:t>
      </w:r>
    </w:p>
    <w:p w:rsidR="006E56AB" w:rsidRPr="00AF07B6" w:rsidRDefault="006E56AB" w:rsidP="006E56AB">
      <w:pPr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B6">
        <w:rPr>
          <w:rFonts w:ascii="Times New Roman" w:hAnsi="Times New Roman" w:cs="Times New Roman"/>
          <w:sz w:val="28"/>
          <w:szCs w:val="28"/>
        </w:rPr>
        <w:t>Гальченко Г.А., Попов С.И., Марченко Ю.В., Донцов Н.С., Скудина А.А., Тимофеев С.А. Моделирование транспортных потоков: учеб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>особие.- Ростов н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/Д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>: Издательский центр ДГТУ, 2018.- 124 с.</w:t>
      </w:r>
    </w:p>
    <w:p w:rsidR="006E56AB" w:rsidRPr="00AF07B6" w:rsidRDefault="006E56AB" w:rsidP="006E56AB">
      <w:pPr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B6">
        <w:rPr>
          <w:rFonts w:ascii="Times New Roman" w:hAnsi="Times New Roman" w:cs="Times New Roman"/>
          <w:sz w:val="28"/>
          <w:szCs w:val="28"/>
        </w:rPr>
        <w:t>Гальченко Г.А., Попов С.И., Марченко Ю.В. Использование баз данных на транспорте. Технология создания: учеб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>особие.- Ростов н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/Д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>: Издательский центр ДГТУ, 2018.- 111 с.</w:t>
      </w:r>
    </w:p>
    <w:p w:rsidR="006E56AB" w:rsidRPr="00AF07B6" w:rsidRDefault="006E56AB" w:rsidP="006E56AB">
      <w:pPr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B6">
        <w:rPr>
          <w:rFonts w:ascii="Times New Roman" w:hAnsi="Times New Roman" w:cs="Times New Roman"/>
          <w:sz w:val="28"/>
          <w:szCs w:val="28"/>
        </w:rPr>
        <w:t>Апальков А.Ф., Апальков С.А., Попов С.И., Донцов Н.С. Расчет эксплуатационных показателей транспортно-технологических машин в мелиорации: учеб. пособие. – Ростов н/Д: Издательский центр ДГТУ, 2018. –181 с.</w:t>
      </w:r>
    </w:p>
    <w:p w:rsidR="006E56AB" w:rsidRPr="00AF07B6" w:rsidRDefault="006E56AB" w:rsidP="006E56AB">
      <w:pPr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B6">
        <w:rPr>
          <w:rFonts w:ascii="Times New Roman" w:hAnsi="Times New Roman" w:cs="Times New Roman"/>
          <w:sz w:val="28"/>
          <w:szCs w:val="28"/>
        </w:rPr>
        <w:t>Марченко Э.В., Попов С.И., Марченко Ю.В., Донцов Н.С., Иванов В.В., Скудина А.А. Технические измерения на транспорте: учеб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>особие.- Ростов н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/Д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>: Издательский центр ДГТУ, 2017.- 81 с.</w:t>
      </w:r>
    </w:p>
    <w:p w:rsidR="006E56AB" w:rsidRPr="00AF07B6" w:rsidRDefault="006E56AB" w:rsidP="006E56AB">
      <w:pPr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B6">
        <w:rPr>
          <w:rFonts w:ascii="Times New Roman" w:hAnsi="Times New Roman" w:cs="Times New Roman"/>
          <w:sz w:val="28"/>
          <w:szCs w:val="28"/>
        </w:rPr>
        <w:t xml:space="preserve">Попов С.И., Рункевич Ю.П., Марченко Ю.В., </w:t>
      </w:r>
      <w:proofErr w:type="spellStart"/>
      <w:r w:rsidRPr="00AF07B6">
        <w:rPr>
          <w:rFonts w:ascii="Times New Roman" w:hAnsi="Times New Roman" w:cs="Times New Roman"/>
          <w:sz w:val="28"/>
          <w:szCs w:val="28"/>
        </w:rPr>
        <w:t>Валявин</w:t>
      </w:r>
      <w:proofErr w:type="spellEnd"/>
      <w:r w:rsidRPr="00AF07B6">
        <w:rPr>
          <w:rFonts w:ascii="Times New Roman" w:hAnsi="Times New Roman" w:cs="Times New Roman"/>
          <w:sz w:val="28"/>
          <w:szCs w:val="28"/>
        </w:rPr>
        <w:t xml:space="preserve"> В.Ю., Донцов Н.С., Иванов В.В. Технические средства диагностирования транспортных машин: учеб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>особие.- Ростов н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/Д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>: Издательский центр ДГТУ, 2016.- 199 с.</w:t>
      </w:r>
    </w:p>
    <w:p w:rsidR="006E56AB" w:rsidRPr="00AF07B6" w:rsidRDefault="006E56AB" w:rsidP="006E56AB">
      <w:pPr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B6">
        <w:rPr>
          <w:rFonts w:ascii="Times New Roman" w:hAnsi="Times New Roman" w:cs="Times New Roman"/>
          <w:sz w:val="28"/>
          <w:szCs w:val="28"/>
        </w:rPr>
        <w:t xml:space="preserve">Лебедев В.А., </w:t>
      </w:r>
      <w:proofErr w:type="spellStart"/>
      <w:r w:rsidRPr="00AF07B6">
        <w:rPr>
          <w:rFonts w:ascii="Times New Roman" w:hAnsi="Times New Roman" w:cs="Times New Roman"/>
          <w:sz w:val="28"/>
          <w:szCs w:val="28"/>
        </w:rPr>
        <w:t>Самодумский</w:t>
      </w:r>
      <w:proofErr w:type="spellEnd"/>
      <w:r w:rsidRPr="00AF07B6">
        <w:rPr>
          <w:rFonts w:ascii="Times New Roman" w:hAnsi="Times New Roman" w:cs="Times New Roman"/>
          <w:sz w:val="28"/>
          <w:szCs w:val="28"/>
        </w:rPr>
        <w:t xml:space="preserve"> Ю.М., Марченко Ю.В., Гончаров В.А., Иванов В.В. Технология и организация восстановления деталей и сборочных единиц: учеб. пособие. – Ростов н/Д: Издательский центр ДГТУ, 2012. – 269 с.</w:t>
      </w:r>
    </w:p>
    <w:p w:rsidR="006E56AB" w:rsidRPr="00AF07B6" w:rsidRDefault="006E56AB" w:rsidP="006E56AB">
      <w:pPr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07B6">
        <w:rPr>
          <w:rFonts w:ascii="Times New Roman" w:hAnsi="Times New Roman" w:cs="Times New Roman"/>
          <w:sz w:val="28"/>
          <w:szCs w:val="28"/>
        </w:rPr>
        <w:t>Месхи</w:t>
      </w:r>
      <w:proofErr w:type="spellEnd"/>
      <w:r w:rsidRPr="00AF07B6">
        <w:rPr>
          <w:rFonts w:ascii="Times New Roman" w:hAnsi="Times New Roman" w:cs="Times New Roman"/>
          <w:sz w:val="28"/>
          <w:szCs w:val="28"/>
        </w:rPr>
        <w:t xml:space="preserve"> Б.Ч., </w:t>
      </w:r>
      <w:proofErr w:type="spellStart"/>
      <w:r w:rsidRPr="00AF07B6">
        <w:rPr>
          <w:rFonts w:ascii="Times New Roman" w:hAnsi="Times New Roman" w:cs="Times New Roman"/>
          <w:sz w:val="28"/>
          <w:szCs w:val="28"/>
        </w:rPr>
        <w:t>Аствацатуров</w:t>
      </w:r>
      <w:proofErr w:type="spellEnd"/>
      <w:r w:rsidRPr="00AF07B6">
        <w:rPr>
          <w:rFonts w:ascii="Times New Roman" w:hAnsi="Times New Roman" w:cs="Times New Roman"/>
          <w:sz w:val="28"/>
          <w:szCs w:val="28"/>
        </w:rPr>
        <w:t xml:space="preserve"> А.Е., </w:t>
      </w:r>
      <w:proofErr w:type="spellStart"/>
      <w:r w:rsidRPr="00AF07B6">
        <w:rPr>
          <w:rFonts w:ascii="Times New Roman" w:hAnsi="Times New Roman" w:cs="Times New Roman"/>
          <w:sz w:val="28"/>
          <w:szCs w:val="28"/>
        </w:rPr>
        <w:t>Басилаиа</w:t>
      </w:r>
      <w:proofErr w:type="spellEnd"/>
      <w:r w:rsidRPr="00AF07B6">
        <w:rPr>
          <w:rFonts w:ascii="Times New Roman" w:hAnsi="Times New Roman" w:cs="Times New Roman"/>
          <w:sz w:val="28"/>
          <w:szCs w:val="28"/>
        </w:rPr>
        <w:t xml:space="preserve"> М.А., Попов С.И. Безопасность жизнедеятельности при проектировании сельскохозяйственных машин, транспортных технических машин, оборудования и стационарных комплексов: учеб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>особие.- Ростов н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/Д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>: Издательский центр ДГТУ, 2011.- 89 с.</w:t>
      </w:r>
    </w:p>
    <w:p w:rsidR="006E56AB" w:rsidRPr="00AF07B6" w:rsidRDefault="006E56AB" w:rsidP="006E56AB">
      <w:pPr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B6">
        <w:rPr>
          <w:rFonts w:ascii="Times New Roman" w:hAnsi="Times New Roman" w:cs="Times New Roman"/>
          <w:sz w:val="28"/>
          <w:szCs w:val="28"/>
        </w:rPr>
        <w:t xml:space="preserve">Попов С.И., </w:t>
      </w:r>
      <w:proofErr w:type="spellStart"/>
      <w:r w:rsidRPr="00AF07B6">
        <w:rPr>
          <w:rFonts w:ascii="Times New Roman" w:hAnsi="Times New Roman" w:cs="Times New Roman"/>
          <w:sz w:val="28"/>
          <w:szCs w:val="28"/>
        </w:rPr>
        <w:t>Валявин</w:t>
      </w:r>
      <w:proofErr w:type="spellEnd"/>
      <w:r w:rsidRPr="00AF07B6">
        <w:rPr>
          <w:rFonts w:ascii="Times New Roman" w:hAnsi="Times New Roman" w:cs="Times New Roman"/>
          <w:sz w:val="28"/>
          <w:szCs w:val="28"/>
        </w:rPr>
        <w:t xml:space="preserve"> В.Ю., Подуст С.Ф., </w:t>
      </w:r>
      <w:proofErr w:type="spellStart"/>
      <w:r w:rsidRPr="00AF07B6">
        <w:rPr>
          <w:rFonts w:ascii="Times New Roman" w:hAnsi="Times New Roman" w:cs="Times New Roman"/>
          <w:sz w:val="28"/>
          <w:szCs w:val="28"/>
        </w:rPr>
        <w:t>Линькова</w:t>
      </w:r>
      <w:proofErr w:type="spellEnd"/>
      <w:r w:rsidRPr="00AF07B6">
        <w:rPr>
          <w:rFonts w:ascii="Times New Roman" w:hAnsi="Times New Roman" w:cs="Times New Roman"/>
          <w:sz w:val="28"/>
          <w:szCs w:val="28"/>
        </w:rPr>
        <w:t xml:space="preserve"> Е.Ф., Юрьева В.В. Диагностирование и испытание электрооборудования транспортных машин: учеб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>особие.- Ростов н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/Д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>: Издательский центр ДГТУ, 2010.- 115 с.</w:t>
      </w:r>
    </w:p>
    <w:p w:rsidR="006E56AB" w:rsidRPr="00AF07B6" w:rsidRDefault="006E56AB" w:rsidP="006E56AB">
      <w:pPr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B6">
        <w:rPr>
          <w:rFonts w:ascii="Times New Roman" w:hAnsi="Times New Roman" w:cs="Times New Roman"/>
          <w:sz w:val="28"/>
          <w:szCs w:val="28"/>
        </w:rPr>
        <w:t>Сокол Н.А., Попов С.И. Основы конструкции и расчета автомобиля.- Ростов н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/Д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>: Феникс, 2006.- 303 с.</w:t>
      </w:r>
    </w:p>
    <w:p w:rsidR="006E56AB" w:rsidRPr="00AF07B6" w:rsidRDefault="006E56AB" w:rsidP="006E56AB">
      <w:pPr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B6">
        <w:rPr>
          <w:rFonts w:ascii="Times New Roman" w:hAnsi="Times New Roman" w:cs="Times New Roman"/>
          <w:sz w:val="28"/>
          <w:szCs w:val="28"/>
        </w:rPr>
        <w:t>Сокол Н.А., Мозговой Ю.И., Попов С.И. Расчет механизмов, систем и эксплуатационных показателей автомобиля: учеб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>особие.- Ростов н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/Д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>: Издательский центр ДГТУ, 2005.- 97 с.</w:t>
      </w:r>
    </w:p>
    <w:p w:rsidR="00967D6C" w:rsidRDefault="006E56AB" w:rsidP="006E56AB">
      <w:pPr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07B6">
        <w:rPr>
          <w:rFonts w:ascii="Times New Roman" w:hAnsi="Times New Roman" w:cs="Times New Roman"/>
          <w:sz w:val="28"/>
          <w:szCs w:val="28"/>
        </w:rPr>
        <w:t>Механцева</w:t>
      </w:r>
      <w:proofErr w:type="spellEnd"/>
      <w:r w:rsidRPr="00AF07B6">
        <w:rPr>
          <w:rFonts w:ascii="Times New Roman" w:hAnsi="Times New Roman" w:cs="Times New Roman"/>
          <w:sz w:val="28"/>
          <w:szCs w:val="28"/>
        </w:rPr>
        <w:t xml:space="preserve"> И.Ю., Попов С.И. Основы моделирования технических объектов: учеб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>особие.- Ростов н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/Д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>: Издательский центр ДГТУ, 2000.- 72 с.</w:t>
      </w:r>
    </w:p>
    <w:p w:rsidR="00FA70B5" w:rsidRDefault="00FA70B5" w:rsidP="00FA70B5">
      <w:pPr>
        <w:shd w:val="clear" w:color="auto" w:fill="FFFFFF"/>
        <w:tabs>
          <w:tab w:val="left" w:pos="1080"/>
        </w:tabs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70B5" w:rsidRPr="006E56AB" w:rsidRDefault="00FA70B5" w:rsidP="00FA70B5">
      <w:pPr>
        <w:shd w:val="clear" w:color="auto" w:fill="FFFFFF"/>
        <w:tabs>
          <w:tab w:val="left" w:pos="1080"/>
        </w:tabs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19EC" w:rsidRPr="00BE19EC" w:rsidRDefault="00BE19EC" w:rsidP="00BE19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9E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0550" cy="5905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9EC" w:rsidRPr="00BE19EC" w:rsidRDefault="00BE19EC" w:rsidP="00BE19E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:rsidR="00BE19EC" w:rsidRPr="00BE19EC" w:rsidRDefault="00BE19EC" w:rsidP="00BE19E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Cs/>
          <w:sz w:val="12"/>
          <w:szCs w:val="28"/>
          <w:lang w:eastAsia="ru-RU"/>
        </w:rPr>
      </w:pPr>
    </w:p>
    <w:p w:rsidR="00BE19EC" w:rsidRPr="00BE19EC" w:rsidRDefault="00BE19EC" w:rsidP="00BE19E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9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</w:t>
      </w:r>
    </w:p>
    <w:p w:rsidR="00BE19EC" w:rsidRPr="00BE19EC" w:rsidRDefault="00BE19EC" w:rsidP="00BE19E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9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  <w:r w:rsidRPr="00BE19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«ДОНСКОЙ ГОСУДАРСТВЕННЫЙ ТЕХНИЧЕСКИЙ УНИВЕРСИТЕТ»</w:t>
      </w:r>
    </w:p>
    <w:p w:rsidR="00BE19EC" w:rsidRPr="00BE19EC" w:rsidRDefault="00BE19EC" w:rsidP="00BE19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9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BE19EC" w:rsidRPr="00BE19EC" w:rsidRDefault="00BE19EC" w:rsidP="00BE19EC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9EC" w:rsidRPr="00BE19EC" w:rsidRDefault="00BE19EC" w:rsidP="00BE19EC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Факультет _______________________________________________________</w:t>
      </w:r>
    </w:p>
    <w:p w:rsidR="00BE19EC" w:rsidRPr="00BE19EC" w:rsidRDefault="00BE19EC" w:rsidP="00BE19EC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факультета)</w:t>
      </w:r>
    </w:p>
    <w:p w:rsidR="00BE19EC" w:rsidRPr="00BE19EC" w:rsidRDefault="00BE19EC" w:rsidP="00BE19EC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_________________________________________________________</w:t>
      </w:r>
    </w:p>
    <w:p w:rsidR="00BE19EC" w:rsidRPr="00BE19EC" w:rsidRDefault="00BE19EC" w:rsidP="00BE19EC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кафедры)</w:t>
      </w:r>
    </w:p>
    <w:p w:rsidR="00BE19EC" w:rsidRPr="00BE19EC" w:rsidRDefault="00BE19EC" w:rsidP="00BE19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3936" w:type="dxa"/>
        <w:tblInd w:w="6426" w:type="dxa"/>
        <w:tblLook w:val="01E0"/>
      </w:tblPr>
      <w:tblGrid>
        <w:gridCol w:w="808"/>
        <w:gridCol w:w="995"/>
        <w:gridCol w:w="2133"/>
      </w:tblGrid>
      <w:tr w:rsidR="00BE19EC" w:rsidRPr="00BE19EC" w:rsidTr="00C639F2">
        <w:tc>
          <w:tcPr>
            <w:tcW w:w="3936" w:type="dxa"/>
            <w:gridSpan w:val="3"/>
            <w:shd w:val="clear" w:color="auto" w:fill="auto"/>
          </w:tcPr>
          <w:p w:rsidR="00BE19EC" w:rsidRPr="00BE19EC" w:rsidRDefault="00BE19EC" w:rsidP="00BE19EC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19EC" w:rsidRPr="00BE19EC" w:rsidTr="00C639F2">
        <w:tc>
          <w:tcPr>
            <w:tcW w:w="1803" w:type="dxa"/>
            <w:gridSpan w:val="2"/>
            <w:shd w:val="clear" w:color="auto" w:fill="auto"/>
          </w:tcPr>
          <w:p w:rsidR="00BE19EC" w:rsidRPr="00BE19EC" w:rsidRDefault="00BE19EC" w:rsidP="00BE19EC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:rsidR="00BE19EC" w:rsidRPr="00BE19EC" w:rsidRDefault="00BE19EC" w:rsidP="00BE19EC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«______________»</w:t>
            </w:r>
          </w:p>
        </w:tc>
      </w:tr>
      <w:tr w:rsidR="00BE19EC" w:rsidRPr="00BE19EC" w:rsidTr="00C639F2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</w:p>
        </w:tc>
        <w:tc>
          <w:tcPr>
            <w:tcW w:w="2133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</w:tr>
      <w:tr w:rsidR="00BE19EC" w:rsidRPr="00BE19EC" w:rsidTr="00C639F2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ind w:right="-6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(подпись)</w:t>
            </w:r>
          </w:p>
        </w:tc>
        <w:tc>
          <w:tcPr>
            <w:tcW w:w="2133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ind w:right="-6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(И.О.Ф.)</w:t>
            </w:r>
          </w:p>
        </w:tc>
      </w:tr>
      <w:tr w:rsidR="00BE19EC" w:rsidRPr="00BE19EC" w:rsidTr="00C639F2">
        <w:tc>
          <w:tcPr>
            <w:tcW w:w="808" w:type="dxa"/>
            <w:shd w:val="clear" w:color="auto" w:fill="auto"/>
          </w:tcPr>
          <w:p w:rsidR="00BE19EC" w:rsidRPr="00BE19EC" w:rsidRDefault="00BE19EC" w:rsidP="00BE19EC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BE19EC" w:rsidRPr="00BE19EC" w:rsidRDefault="00BE19EC" w:rsidP="00BE19EC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  201_г.</w:t>
            </w:r>
          </w:p>
        </w:tc>
      </w:tr>
    </w:tbl>
    <w:p w:rsidR="00BE19EC" w:rsidRPr="00BE19EC" w:rsidRDefault="00BE19EC" w:rsidP="00BE19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9EC" w:rsidRPr="00BE19EC" w:rsidRDefault="00BE19EC" w:rsidP="00BE19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19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</w:t>
      </w:r>
    </w:p>
    <w:p w:rsidR="00BE19EC" w:rsidRPr="00BE19EC" w:rsidRDefault="00BE19EC" w:rsidP="00BE19E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E19EC" w:rsidRPr="00BE19EC" w:rsidRDefault="00BE19EC" w:rsidP="00BE19EC">
      <w:pPr>
        <w:spacing w:after="0" w:line="240" w:lineRule="auto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BE19EC" w:rsidRPr="00BE19EC" w:rsidRDefault="00BE19EC" w:rsidP="00BE19EC">
      <w:pPr>
        <w:spacing w:after="0" w:line="200" w:lineRule="atLeast"/>
        <w:ind w:left="-12" w:hanging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по________________________________________________________________________практике</w:t>
      </w:r>
    </w:p>
    <w:p w:rsidR="00BE19EC" w:rsidRPr="00BE19EC" w:rsidRDefault="00BE19EC" w:rsidP="00BE19EC">
      <w:pPr>
        <w:spacing w:after="0" w:line="200" w:lineRule="atLeast"/>
        <w:ind w:left="-12" w:firstLine="4266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(вид практики)</w:t>
      </w:r>
    </w:p>
    <w:p w:rsidR="00BE19EC" w:rsidRPr="00BE19EC" w:rsidRDefault="00BE19EC" w:rsidP="00BE1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на_______________________________________________________________________________</w:t>
      </w:r>
    </w:p>
    <w:p w:rsidR="00BE19EC" w:rsidRPr="00BE19EC" w:rsidRDefault="00BE19EC" w:rsidP="00BE19EC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E19EC">
        <w:rPr>
          <w:rFonts w:ascii="Times New Roman" w:eastAsia="Times New Roman" w:hAnsi="Times New Roman" w:cs="Times New Roman"/>
          <w:sz w:val="16"/>
          <w:szCs w:val="16"/>
          <w:lang w:eastAsia="ru-RU"/>
        </w:rPr>
        <w:t>(наименование базы практики)</w:t>
      </w:r>
    </w:p>
    <w:p w:rsidR="00BE19EC" w:rsidRPr="00BE19EC" w:rsidRDefault="00BE19EC" w:rsidP="00BE19EC">
      <w:pPr>
        <w:spacing w:after="0" w:line="200" w:lineRule="atLeast"/>
        <w:ind w:left="-12" w:firstLine="18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BE19EC" w:rsidRPr="00BE19EC" w:rsidRDefault="00BE19EC" w:rsidP="00BE19EC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_______________________ ____________________________________________</w:t>
      </w:r>
    </w:p>
    <w:p w:rsidR="00BE19EC" w:rsidRPr="00BE19EC" w:rsidRDefault="00BE19EC" w:rsidP="00BE19EC">
      <w:pPr>
        <w:spacing w:after="0" w:line="200" w:lineRule="atLeast"/>
        <w:ind w:left="1584" w:firstLine="42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BE19EC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           подпись, дата</w:t>
      </w:r>
      <w:r w:rsidRPr="00BE19E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17"/>
          <w:szCs w:val="17"/>
          <w:lang w:eastAsia="ru-RU"/>
        </w:rPr>
        <w:t>И.О.Ф.</w:t>
      </w:r>
    </w:p>
    <w:p w:rsidR="00BE19EC" w:rsidRPr="00BE19EC" w:rsidRDefault="00BE19EC" w:rsidP="00BE19EC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Обозначение отчета </w:t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</w:t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Группа _______________</w:t>
      </w:r>
    </w:p>
    <w:p w:rsidR="00BE19EC" w:rsidRPr="00BE19EC" w:rsidRDefault="00BE19EC" w:rsidP="00BE19EC">
      <w:pPr>
        <w:spacing w:after="0" w:line="200" w:lineRule="atLeast"/>
        <w:ind w:left="282" w:hanging="25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9EC" w:rsidRPr="00BE19EC" w:rsidRDefault="00BE19EC" w:rsidP="00BE19EC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______________      ____________________________________________________</w:t>
      </w:r>
    </w:p>
    <w:p w:rsidR="00BE19EC" w:rsidRPr="00BE19EC" w:rsidRDefault="00BE19EC" w:rsidP="00BE19EC">
      <w:pPr>
        <w:spacing w:after="0" w:line="200" w:lineRule="atLeast"/>
        <w:ind w:left="2124" w:hanging="258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BE19EC">
        <w:rPr>
          <w:rFonts w:ascii="Times New Roman" w:eastAsia="Times New Roman" w:hAnsi="Times New Roman" w:cs="Times New Roman"/>
          <w:sz w:val="17"/>
          <w:szCs w:val="17"/>
          <w:lang w:eastAsia="ru-RU"/>
        </w:rPr>
        <w:t>(код)</w:t>
      </w:r>
      <w:r w:rsidRPr="00BE19E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  <w:t>(</w:t>
      </w:r>
      <w:r w:rsidRPr="00BE19EC">
        <w:rPr>
          <w:rFonts w:ascii="Times New Roman" w:eastAsia="Times New Roman" w:hAnsi="Times New Roman" w:cs="Times New Roman"/>
          <w:sz w:val="17"/>
          <w:szCs w:val="17"/>
          <w:lang w:eastAsia="ru-RU"/>
        </w:rPr>
        <w:t>наименование направления подготовки)</w:t>
      </w:r>
    </w:p>
    <w:p w:rsidR="00BE19EC" w:rsidRPr="00BE19EC" w:rsidRDefault="00BE19EC" w:rsidP="00BE19EC">
      <w:pPr>
        <w:spacing w:after="0" w:line="200" w:lineRule="atLeast"/>
        <w:ind w:left="282" w:right="-87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__________________________________________________________________________</w:t>
      </w:r>
    </w:p>
    <w:p w:rsidR="00BE19EC" w:rsidRPr="00BE19EC" w:rsidRDefault="00BE19EC" w:rsidP="00BE19EC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9EC" w:rsidRPr="00BE19EC" w:rsidRDefault="00BE19EC" w:rsidP="00BE19EC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практики:</w:t>
      </w:r>
    </w:p>
    <w:p w:rsidR="00BE19EC" w:rsidRPr="00BE19EC" w:rsidRDefault="00BE19EC" w:rsidP="00BE19EC">
      <w:pPr>
        <w:spacing w:after="0" w:line="200" w:lineRule="atLeast"/>
        <w:ind w:left="-24"/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</w:pPr>
    </w:p>
    <w:p w:rsidR="00BE19EC" w:rsidRPr="00BE19EC" w:rsidRDefault="00BE19EC" w:rsidP="00BE19EC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предприятия _____________ __________________ ___________________________________</w:t>
      </w:r>
    </w:p>
    <w:p w:rsidR="00BE19EC" w:rsidRPr="00BE19EC" w:rsidRDefault="00BE19EC" w:rsidP="00BE19EC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должность</w:t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подпись, дата</w:t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имя, отчество,фамилия</w:t>
      </w:r>
    </w:p>
    <w:p w:rsidR="00BE19EC" w:rsidRPr="00BE19EC" w:rsidRDefault="00BE19EC" w:rsidP="00BE19EC">
      <w:pPr>
        <w:spacing w:after="0" w:line="200" w:lineRule="atLeast"/>
        <w:ind w:left="-24" w:firstLine="433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BE19EC" w:rsidRPr="00BE19EC" w:rsidRDefault="00BE19EC" w:rsidP="00BE19EC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кафедры ______________ __________________ ______________________________________</w:t>
      </w:r>
    </w:p>
    <w:p w:rsidR="00BE19EC" w:rsidRPr="00BE19EC" w:rsidRDefault="00BE19EC" w:rsidP="00BE19EC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                                                должность                               подпись, дата                                             имя, отчество, фамилия</w:t>
      </w:r>
    </w:p>
    <w:p w:rsidR="00BE19EC" w:rsidRPr="00BE19EC" w:rsidRDefault="00BE19EC" w:rsidP="00BE19EC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_________________ _______________ _________________________________________</w:t>
      </w:r>
    </w:p>
    <w:p w:rsidR="00BE19EC" w:rsidRPr="00BE19EC" w:rsidRDefault="00BE19EC" w:rsidP="00BE19EC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дата</w:t>
      </w:r>
      <w:r w:rsidRPr="00BE19E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                       подпись преподавателя</w:t>
      </w:r>
    </w:p>
    <w:p w:rsidR="006E56AB" w:rsidRDefault="006E56AB" w:rsidP="00BE19EC">
      <w:pPr>
        <w:spacing w:after="0" w:line="360" w:lineRule="auto"/>
        <w:ind w:left="-2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9EC" w:rsidRPr="00BE19EC" w:rsidRDefault="00BE19EC" w:rsidP="00BE19EC">
      <w:pPr>
        <w:spacing w:after="0" w:line="360" w:lineRule="auto"/>
        <w:ind w:left="-2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Ростов-на-Дону</w:t>
      </w:r>
    </w:p>
    <w:p w:rsidR="00BE19EC" w:rsidRPr="00BE19EC" w:rsidRDefault="00BE19EC" w:rsidP="00BE19EC">
      <w:pPr>
        <w:spacing w:after="0" w:line="360" w:lineRule="auto"/>
        <w:ind w:left="-24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20____</w:t>
      </w:r>
    </w:p>
    <w:p w:rsidR="00BE19EC" w:rsidRPr="00BE19EC" w:rsidRDefault="00BE19EC" w:rsidP="00BE19E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E19EC" w:rsidRPr="00BE19EC" w:rsidRDefault="00BE19EC" w:rsidP="00BE19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9EC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BE19E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0550" cy="5905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9EC" w:rsidRPr="00BE19EC" w:rsidRDefault="00BE19EC" w:rsidP="00BE19EC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:rsidR="00BE19EC" w:rsidRPr="00BE19EC" w:rsidRDefault="00BE19EC" w:rsidP="00BE19E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9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</w:t>
      </w:r>
    </w:p>
    <w:p w:rsidR="00BE19EC" w:rsidRPr="00BE19EC" w:rsidRDefault="00BE19EC" w:rsidP="00BE19E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9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  <w:r w:rsidRPr="00BE19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«ДОНСКОЙ ГОСУДАРСТВЕННЫЙ ТЕХНИЧЕСКИЙ УНИВЕРСИТЕТ»</w:t>
      </w:r>
    </w:p>
    <w:p w:rsidR="00BE19EC" w:rsidRPr="00BE19EC" w:rsidRDefault="00BE19EC" w:rsidP="00BE19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9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BE19EC" w:rsidRPr="00BE19EC" w:rsidRDefault="00BE19EC" w:rsidP="00BE19EC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9EC" w:rsidRPr="00BE19EC" w:rsidRDefault="00BE19EC" w:rsidP="00BE19EC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Факультет _______________________________________________________</w:t>
      </w:r>
    </w:p>
    <w:p w:rsidR="00BE19EC" w:rsidRPr="00BE19EC" w:rsidRDefault="00BE19EC" w:rsidP="00BE19EC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факультета)</w:t>
      </w:r>
    </w:p>
    <w:p w:rsidR="00BE19EC" w:rsidRPr="00BE19EC" w:rsidRDefault="00BE19EC" w:rsidP="00BE19EC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_________________________________________________________</w:t>
      </w:r>
    </w:p>
    <w:p w:rsidR="00BE19EC" w:rsidRPr="00BE19EC" w:rsidRDefault="00BE19EC" w:rsidP="00BE19EC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кафедры)</w:t>
      </w:r>
    </w:p>
    <w:p w:rsidR="00BE19EC" w:rsidRPr="00BE19EC" w:rsidRDefault="00BE19EC" w:rsidP="00BE19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9EC" w:rsidRPr="00BE19EC" w:rsidRDefault="00BE19EC" w:rsidP="00BE19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9EC" w:rsidRPr="00BE19EC" w:rsidRDefault="00BE19EC" w:rsidP="00BE19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9EC" w:rsidRPr="00BE19EC" w:rsidRDefault="00BE19EC" w:rsidP="00BE19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19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</w:t>
      </w:r>
    </w:p>
    <w:p w:rsidR="00BE19EC" w:rsidRPr="00BE19EC" w:rsidRDefault="00BE19EC" w:rsidP="00BE19EC">
      <w:pPr>
        <w:spacing w:after="0" w:line="200" w:lineRule="atLeast"/>
        <w:ind w:left="-12" w:hanging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_____________________________________________________________________ практику</w:t>
      </w:r>
    </w:p>
    <w:p w:rsidR="00BE19EC" w:rsidRPr="00BE19EC" w:rsidRDefault="00BE19EC" w:rsidP="00BE19EC">
      <w:pPr>
        <w:spacing w:after="0" w:line="200" w:lineRule="atLeast"/>
        <w:ind w:left="-12" w:firstLine="4266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(вид практики)</w:t>
      </w:r>
    </w:p>
    <w:p w:rsidR="00BE19EC" w:rsidRPr="00BE19EC" w:rsidRDefault="00BE19EC" w:rsidP="00BE1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на______________________________________________________________________________</w:t>
      </w:r>
    </w:p>
    <w:p w:rsidR="00BE19EC" w:rsidRPr="00BE19EC" w:rsidRDefault="00BE19EC" w:rsidP="00BE19EC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E19EC">
        <w:rPr>
          <w:rFonts w:ascii="Times New Roman" w:eastAsia="Times New Roman" w:hAnsi="Times New Roman" w:cs="Times New Roman"/>
          <w:sz w:val="16"/>
          <w:szCs w:val="16"/>
          <w:lang w:eastAsia="ru-RU"/>
        </w:rPr>
        <w:t>(наименование базы практики)</w:t>
      </w:r>
    </w:p>
    <w:p w:rsidR="00BE19EC" w:rsidRPr="00BE19EC" w:rsidRDefault="00BE19EC" w:rsidP="00BE19EC">
      <w:pPr>
        <w:spacing w:after="0" w:line="200" w:lineRule="atLeast"/>
        <w:ind w:left="-12" w:firstLine="18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BE19EC" w:rsidRPr="00BE19EC" w:rsidRDefault="00BE19EC" w:rsidP="00BE19EC">
      <w:pPr>
        <w:spacing w:after="0" w:line="200" w:lineRule="atLeast"/>
        <w:ind w:left="-12" w:firstLine="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период с «____» __________________20__г. по «____» ___________________20__ г.</w:t>
      </w:r>
    </w:p>
    <w:p w:rsidR="00BE19EC" w:rsidRPr="00BE19EC" w:rsidRDefault="00BE19EC" w:rsidP="00BE19EC">
      <w:pPr>
        <w:spacing w:after="0" w:line="200" w:lineRule="atLeast"/>
        <w:ind w:left="-12" w:firstLine="18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BE19EC" w:rsidRPr="00BE19EC" w:rsidRDefault="00BE19EC" w:rsidP="00BE19EC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    ______________________________________________________________________________</w:t>
      </w:r>
    </w:p>
    <w:p w:rsidR="00BE19EC" w:rsidRPr="00BE19EC" w:rsidRDefault="00BE19EC" w:rsidP="00BE19EC">
      <w:pPr>
        <w:spacing w:after="0" w:line="200" w:lineRule="atLeast"/>
        <w:ind w:left="1584" w:firstLine="42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BE19E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17"/>
          <w:szCs w:val="17"/>
          <w:lang w:eastAsia="ru-RU"/>
        </w:rPr>
        <w:t>И.О.Ф.</w:t>
      </w:r>
    </w:p>
    <w:p w:rsidR="00BE19EC" w:rsidRPr="00BE19EC" w:rsidRDefault="00BE19EC" w:rsidP="00BE19EC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Обозначение отчета </w:t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</w:t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Группа ______________</w:t>
      </w:r>
    </w:p>
    <w:p w:rsidR="00BE19EC" w:rsidRPr="00BE19EC" w:rsidRDefault="00BE19EC" w:rsidP="00BE19EC">
      <w:pPr>
        <w:spacing w:after="0" w:line="200" w:lineRule="atLeast"/>
        <w:ind w:left="282" w:hanging="25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9EC" w:rsidRPr="00BE19EC" w:rsidRDefault="00BE19EC" w:rsidP="00BE19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представления отчета на кафедру «___» _________ 201_ г.</w:t>
      </w:r>
    </w:p>
    <w:p w:rsidR="00BE19EC" w:rsidRPr="00BE19EC" w:rsidRDefault="00BE19EC" w:rsidP="00BE1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9EC" w:rsidRPr="00BE19EC" w:rsidRDefault="00BE19EC" w:rsidP="00BE1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индивидуального задания</w:t>
      </w:r>
    </w:p>
    <w:p w:rsidR="00BE19EC" w:rsidRPr="00BE19EC" w:rsidRDefault="00BE19EC" w:rsidP="00BE1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BE19EC" w:rsidRPr="00BE19EC" w:rsidRDefault="00BE19EC" w:rsidP="00BE1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BE19EC" w:rsidRPr="00BE19EC" w:rsidRDefault="00BE19EC" w:rsidP="00BE1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BE19EC" w:rsidRPr="00BE19EC" w:rsidRDefault="00BE19EC" w:rsidP="00BE1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BE19EC" w:rsidRPr="00BE19EC" w:rsidRDefault="00BE19EC" w:rsidP="00BE1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BE19EC" w:rsidRPr="00BE19EC" w:rsidRDefault="00BE19EC" w:rsidP="00BE1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BE19EC" w:rsidRPr="00BE19EC" w:rsidRDefault="00BE19EC" w:rsidP="00BE19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9EC" w:rsidRPr="00BE19EC" w:rsidRDefault="00BE19EC" w:rsidP="00BE19EC">
      <w:pPr>
        <w:spacing w:after="0" w:line="240" w:lineRule="auto"/>
        <w:ind w:left="-24"/>
        <w:rPr>
          <w:rFonts w:ascii="Times New Roman" w:eastAsia="Times New Roman" w:hAnsi="Times New Roman" w:cs="Times New Roman"/>
          <w:color w:val="171717"/>
          <w:sz w:val="18"/>
          <w:szCs w:val="18"/>
          <w:lang w:eastAsia="ru-RU"/>
        </w:rPr>
      </w:pPr>
    </w:p>
    <w:p w:rsidR="00BE19EC" w:rsidRPr="00BE19EC" w:rsidRDefault="00BE19EC" w:rsidP="00BE19EC">
      <w:pPr>
        <w:spacing w:after="0" w:line="240" w:lineRule="auto"/>
        <w:ind w:left="-24"/>
        <w:rPr>
          <w:rFonts w:ascii="Times New Roman" w:eastAsia="Times New Roman" w:hAnsi="Times New Roman" w:cs="Times New Roman"/>
          <w:color w:val="171717"/>
          <w:sz w:val="18"/>
          <w:szCs w:val="18"/>
          <w:lang w:eastAsia="ru-RU"/>
        </w:rPr>
      </w:pPr>
    </w:p>
    <w:tbl>
      <w:tblPr>
        <w:tblW w:w="9942" w:type="dxa"/>
        <w:tblInd w:w="-24" w:type="dxa"/>
        <w:tblLook w:val="01E0"/>
      </w:tblPr>
      <w:tblGrid>
        <w:gridCol w:w="3672"/>
        <w:gridCol w:w="2658"/>
        <w:gridCol w:w="3612"/>
      </w:tblGrid>
      <w:tr w:rsidR="00BE19EC" w:rsidRPr="00BE19EC" w:rsidTr="00C639F2">
        <w:tc>
          <w:tcPr>
            <w:tcW w:w="3672" w:type="dxa"/>
          </w:tcPr>
          <w:p w:rsidR="00BE19EC" w:rsidRPr="00BE19EC" w:rsidRDefault="00BE19EC" w:rsidP="00BE19EC">
            <w:pPr>
              <w:tabs>
                <w:tab w:val="left" w:pos="235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171717"/>
                <w:sz w:val="18"/>
                <w:szCs w:val="18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практики от </w:t>
            </w:r>
            <w:r w:rsidRPr="00BE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кафедры</w:t>
            </w:r>
          </w:p>
        </w:tc>
        <w:tc>
          <w:tcPr>
            <w:tcW w:w="2658" w:type="dxa"/>
          </w:tcPr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BE19EC" w:rsidRPr="00BE19EC" w:rsidRDefault="00BE19EC" w:rsidP="00BE19EC">
            <w:pPr>
              <w:tabs>
                <w:tab w:val="left" w:pos="23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71717"/>
                <w:sz w:val="18"/>
                <w:szCs w:val="18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подпись, дата</w:t>
            </w:r>
          </w:p>
        </w:tc>
        <w:tc>
          <w:tcPr>
            <w:tcW w:w="3612" w:type="dxa"/>
          </w:tcPr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  <w:p w:rsidR="00BE19EC" w:rsidRPr="00BE19EC" w:rsidRDefault="00BE19EC" w:rsidP="00BE19EC">
            <w:pPr>
              <w:tabs>
                <w:tab w:val="left" w:pos="23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71717"/>
                <w:sz w:val="18"/>
                <w:szCs w:val="18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И.О.Ф.</w:t>
            </w:r>
          </w:p>
        </w:tc>
      </w:tr>
      <w:tr w:rsidR="00BE19EC" w:rsidRPr="00BE19EC" w:rsidTr="00C639F2">
        <w:tc>
          <w:tcPr>
            <w:tcW w:w="3672" w:type="dxa"/>
          </w:tcPr>
          <w:p w:rsidR="00BE19EC" w:rsidRPr="00BE19EC" w:rsidRDefault="00BE19EC" w:rsidP="00BE19EC">
            <w:pPr>
              <w:tabs>
                <w:tab w:val="left" w:pos="2352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171717"/>
                <w:sz w:val="18"/>
                <w:szCs w:val="18"/>
                <w:lang w:eastAsia="ru-RU"/>
              </w:rPr>
            </w:pPr>
          </w:p>
        </w:tc>
        <w:tc>
          <w:tcPr>
            <w:tcW w:w="2658" w:type="dxa"/>
          </w:tcPr>
          <w:p w:rsidR="00BE19EC" w:rsidRPr="00BE19EC" w:rsidRDefault="00BE19EC" w:rsidP="00BE19EC">
            <w:pPr>
              <w:tabs>
                <w:tab w:val="left" w:pos="2352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171717"/>
                <w:sz w:val="18"/>
                <w:szCs w:val="18"/>
                <w:lang w:eastAsia="ru-RU"/>
              </w:rPr>
            </w:pPr>
          </w:p>
        </w:tc>
        <w:tc>
          <w:tcPr>
            <w:tcW w:w="3612" w:type="dxa"/>
          </w:tcPr>
          <w:p w:rsidR="00BE19EC" w:rsidRPr="00BE19EC" w:rsidRDefault="00BE19EC" w:rsidP="00BE19EC">
            <w:pPr>
              <w:tabs>
                <w:tab w:val="left" w:pos="2352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171717"/>
                <w:sz w:val="18"/>
                <w:szCs w:val="18"/>
                <w:lang w:eastAsia="ru-RU"/>
              </w:rPr>
            </w:pPr>
          </w:p>
        </w:tc>
      </w:tr>
      <w:tr w:rsidR="00BE19EC" w:rsidRPr="00BE19EC" w:rsidTr="00C639F2">
        <w:tc>
          <w:tcPr>
            <w:tcW w:w="3672" w:type="dxa"/>
          </w:tcPr>
          <w:p w:rsidR="00BE19EC" w:rsidRPr="00BE19EC" w:rsidRDefault="00BE19EC" w:rsidP="00BE19EC">
            <w:pPr>
              <w:tabs>
                <w:tab w:val="left" w:pos="2352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171717"/>
                <w:sz w:val="18"/>
                <w:szCs w:val="18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принял к исполнению</w:t>
            </w:r>
          </w:p>
        </w:tc>
        <w:tc>
          <w:tcPr>
            <w:tcW w:w="2658" w:type="dxa"/>
          </w:tcPr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BE19EC" w:rsidRPr="00BE19EC" w:rsidRDefault="00BE19EC" w:rsidP="00BE19EC">
            <w:pPr>
              <w:tabs>
                <w:tab w:val="left" w:pos="235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71717"/>
                <w:sz w:val="18"/>
                <w:szCs w:val="18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подпись, дата</w:t>
            </w:r>
          </w:p>
        </w:tc>
        <w:tc>
          <w:tcPr>
            <w:tcW w:w="3612" w:type="dxa"/>
          </w:tcPr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  <w:p w:rsidR="00BE19EC" w:rsidRPr="00BE19EC" w:rsidRDefault="00BE19EC" w:rsidP="00BE19EC">
            <w:pPr>
              <w:tabs>
                <w:tab w:val="left" w:pos="235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71717"/>
                <w:sz w:val="18"/>
                <w:szCs w:val="18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И.О.Ф.</w:t>
            </w:r>
          </w:p>
        </w:tc>
      </w:tr>
    </w:tbl>
    <w:p w:rsidR="00BE19EC" w:rsidRPr="00BE19EC" w:rsidRDefault="00BE19EC" w:rsidP="00BE19EC">
      <w:pPr>
        <w:tabs>
          <w:tab w:val="left" w:pos="2352"/>
        </w:tabs>
        <w:spacing w:after="0" w:line="360" w:lineRule="auto"/>
        <w:ind w:left="-24"/>
        <w:rPr>
          <w:rFonts w:ascii="Times New Roman" w:eastAsia="Times New Roman" w:hAnsi="Times New Roman" w:cs="Times New Roman"/>
          <w:color w:val="171717"/>
          <w:sz w:val="18"/>
          <w:szCs w:val="18"/>
          <w:lang w:eastAsia="ru-RU"/>
        </w:rPr>
      </w:pPr>
    </w:p>
    <w:p w:rsidR="00BE19EC" w:rsidRPr="00BE19EC" w:rsidRDefault="00BE19EC" w:rsidP="00BE19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9EC">
        <w:rPr>
          <w:rFonts w:ascii="Times New Roman" w:eastAsia="Times New Roman" w:hAnsi="Times New Roman" w:cs="Times New Roman"/>
          <w:color w:val="171717"/>
          <w:sz w:val="18"/>
          <w:szCs w:val="18"/>
          <w:lang w:eastAsia="ru-RU"/>
        </w:rPr>
        <w:br w:type="page"/>
      </w:r>
      <w:r w:rsidRPr="00BE19E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0550" cy="5905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9EC" w:rsidRPr="00BE19EC" w:rsidRDefault="00BE19EC" w:rsidP="00BE19E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:rsidR="00BE19EC" w:rsidRPr="00BE19EC" w:rsidRDefault="00BE19EC" w:rsidP="00BE19E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14"/>
          <w:szCs w:val="28"/>
          <w:lang w:eastAsia="ru-RU"/>
        </w:rPr>
      </w:pPr>
    </w:p>
    <w:p w:rsidR="00BE19EC" w:rsidRPr="00BE19EC" w:rsidRDefault="00BE19EC" w:rsidP="00BE19E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9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</w:t>
      </w:r>
    </w:p>
    <w:p w:rsidR="00BE19EC" w:rsidRPr="00BE19EC" w:rsidRDefault="00BE19EC" w:rsidP="00BE19E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9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  <w:r w:rsidRPr="00BE19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«ДОНСКОЙ ГОСУДАРСТВЕННЫЙ ТЕХНИЧЕСКИЙ УНИВЕРСИТЕТ»</w:t>
      </w:r>
    </w:p>
    <w:p w:rsidR="00BE19EC" w:rsidRPr="00BE19EC" w:rsidRDefault="00BE19EC" w:rsidP="00BE19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9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BE19EC" w:rsidRPr="00BE19EC" w:rsidRDefault="00BE19EC" w:rsidP="00BE19EC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9EC" w:rsidRPr="00BE19EC" w:rsidRDefault="00BE19EC" w:rsidP="00BE19EC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Факультет _______________________________________________________</w:t>
      </w:r>
    </w:p>
    <w:p w:rsidR="00BE19EC" w:rsidRPr="00BE19EC" w:rsidRDefault="00BE19EC" w:rsidP="00BE19EC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факультета)</w:t>
      </w:r>
    </w:p>
    <w:p w:rsidR="00BE19EC" w:rsidRPr="00BE19EC" w:rsidRDefault="00BE19EC" w:rsidP="00BE19EC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_________________________________________________________</w:t>
      </w:r>
    </w:p>
    <w:p w:rsidR="00BE19EC" w:rsidRPr="00BE19EC" w:rsidRDefault="00BE19EC" w:rsidP="00BE19EC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кафедры)</w:t>
      </w:r>
    </w:p>
    <w:p w:rsidR="00BE19EC" w:rsidRPr="00BE19EC" w:rsidRDefault="00BE19EC" w:rsidP="00BE19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E19EC" w:rsidRPr="00BE19EC" w:rsidRDefault="00BE19EC" w:rsidP="00BE19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3936" w:type="dxa"/>
        <w:tblInd w:w="6426" w:type="dxa"/>
        <w:tblLook w:val="01E0"/>
      </w:tblPr>
      <w:tblGrid>
        <w:gridCol w:w="816"/>
        <w:gridCol w:w="995"/>
        <w:gridCol w:w="2136"/>
      </w:tblGrid>
      <w:tr w:rsidR="00BE19EC" w:rsidRPr="00BE19EC" w:rsidTr="00C639F2">
        <w:tc>
          <w:tcPr>
            <w:tcW w:w="1803" w:type="dxa"/>
            <w:gridSpan w:val="2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«______________»</w:t>
            </w:r>
          </w:p>
        </w:tc>
      </w:tr>
      <w:tr w:rsidR="00BE19EC" w:rsidRPr="00BE19EC" w:rsidTr="00C639F2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</w:p>
        </w:tc>
        <w:tc>
          <w:tcPr>
            <w:tcW w:w="2133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</w:tr>
      <w:tr w:rsidR="00BE19EC" w:rsidRPr="00BE19EC" w:rsidTr="00C639F2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(подпись)</w:t>
            </w:r>
          </w:p>
        </w:tc>
        <w:tc>
          <w:tcPr>
            <w:tcW w:w="2133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(И.О.Ф.)</w:t>
            </w:r>
          </w:p>
        </w:tc>
      </w:tr>
      <w:tr w:rsidR="00BE19EC" w:rsidRPr="00BE19EC" w:rsidTr="00C639F2">
        <w:tc>
          <w:tcPr>
            <w:tcW w:w="808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___________________201_г.</w:t>
            </w:r>
          </w:p>
        </w:tc>
      </w:tr>
    </w:tbl>
    <w:p w:rsidR="00BE19EC" w:rsidRPr="00BE19EC" w:rsidRDefault="00BE19EC" w:rsidP="00BE19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9EC" w:rsidRPr="00BE19EC" w:rsidRDefault="00BE19EC" w:rsidP="00BE19EC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  <w:r w:rsidRPr="00BE19EC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Рабочий график (план) проведения практики</w:t>
      </w:r>
    </w:p>
    <w:p w:rsidR="00BE19EC" w:rsidRPr="00BE19EC" w:rsidRDefault="00BE19EC" w:rsidP="00BE19EC">
      <w:pPr>
        <w:spacing w:after="0" w:line="200" w:lineRule="atLeast"/>
        <w:ind w:left="1584" w:firstLine="42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9"/>
        <w:gridCol w:w="5510"/>
        <w:gridCol w:w="3171"/>
      </w:tblGrid>
      <w:tr w:rsidR="00BE19EC" w:rsidRPr="00BE19EC" w:rsidTr="00C639F2">
        <w:tc>
          <w:tcPr>
            <w:tcW w:w="83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BE19EC" w:rsidRPr="00BE19EC" w:rsidRDefault="00BE19EC" w:rsidP="00BE19EC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51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BE19EC" w:rsidRPr="00BE19EC" w:rsidRDefault="00BE19EC" w:rsidP="00BE19EC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</w:t>
            </w:r>
          </w:p>
        </w:tc>
        <w:tc>
          <w:tcPr>
            <w:tcW w:w="317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BE19EC" w:rsidRPr="00BE19EC" w:rsidRDefault="00BE19EC" w:rsidP="00BE19EC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выполнения</w:t>
            </w:r>
          </w:p>
        </w:tc>
      </w:tr>
      <w:tr w:rsidR="00BE19EC" w:rsidRPr="00BE19EC" w:rsidTr="00C639F2">
        <w:tc>
          <w:tcPr>
            <w:tcW w:w="839" w:type="dxa"/>
            <w:tcBorders>
              <w:top w:val="doub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10" w:type="dxa"/>
            <w:tcBorders>
              <w:top w:val="doub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171" w:type="dxa"/>
            <w:tcBorders>
              <w:top w:val="doub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R="00BE19EC" w:rsidRPr="00BE19EC" w:rsidTr="00C639F2">
        <w:tc>
          <w:tcPr>
            <w:tcW w:w="839" w:type="dxa"/>
            <w:shd w:val="clear" w:color="auto" w:fill="auto"/>
          </w:tcPr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10" w:type="dxa"/>
            <w:shd w:val="clear" w:color="auto" w:fill="auto"/>
          </w:tcPr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171" w:type="dxa"/>
            <w:shd w:val="clear" w:color="auto" w:fill="auto"/>
          </w:tcPr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R="00BE19EC" w:rsidRPr="00BE19EC" w:rsidTr="00C639F2">
        <w:tc>
          <w:tcPr>
            <w:tcW w:w="839" w:type="dxa"/>
            <w:shd w:val="clear" w:color="auto" w:fill="auto"/>
          </w:tcPr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10" w:type="dxa"/>
            <w:shd w:val="clear" w:color="auto" w:fill="auto"/>
          </w:tcPr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171" w:type="dxa"/>
            <w:shd w:val="clear" w:color="auto" w:fill="auto"/>
          </w:tcPr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R="00BE19EC" w:rsidRPr="00BE19EC" w:rsidTr="00C639F2">
        <w:tc>
          <w:tcPr>
            <w:tcW w:w="839" w:type="dxa"/>
            <w:shd w:val="clear" w:color="auto" w:fill="auto"/>
          </w:tcPr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10" w:type="dxa"/>
            <w:shd w:val="clear" w:color="auto" w:fill="auto"/>
          </w:tcPr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171" w:type="dxa"/>
            <w:shd w:val="clear" w:color="auto" w:fill="auto"/>
          </w:tcPr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R="00BE19EC" w:rsidRPr="00BE19EC" w:rsidTr="00C639F2">
        <w:tc>
          <w:tcPr>
            <w:tcW w:w="839" w:type="dxa"/>
            <w:shd w:val="clear" w:color="auto" w:fill="auto"/>
          </w:tcPr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10" w:type="dxa"/>
            <w:shd w:val="clear" w:color="auto" w:fill="auto"/>
          </w:tcPr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171" w:type="dxa"/>
            <w:shd w:val="clear" w:color="auto" w:fill="auto"/>
          </w:tcPr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R="00BE19EC" w:rsidRPr="00BE19EC" w:rsidTr="00C639F2">
        <w:tc>
          <w:tcPr>
            <w:tcW w:w="839" w:type="dxa"/>
            <w:shd w:val="clear" w:color="auto" w:fill="auto"/>
          </w:tcPr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10" w:type="dxa"/>
            <w:shd w:val="clear" w:color="auto" w:fill="auto"/>
          </w:tcPr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171" w:type="dxa"/>
            <w:shd w:val="clear" w:color="auto" w:fill="auto"/>
          </w:tcPr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R="00BE19EC" w:rsidRPr="00BE19EC" w:rsidTr="00C639F2">
        <w:tc>
          <w:tcPr>
            <w:tcW w:w="839" w:type="dxa"/>
            <w:shd w:val="clear" w:color="auto" w:fill="auto"/>
          </w:tcPr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10" w:type="dxa"/>
            <w:shd w:val="clear" w:color="auto" w:fill="auto"/>
          </w:tcPr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171" w:type="dxa"/>
            <w:shd w:val="clear" w:color="auto" w:fill="auto"/>
          </w:tcPr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</w:tbl>
    <w:p w:rsidR="00BE19EC" w:rsidRPr="00BE19EC" w:rsidRDefault="00BE19EC" w:rsidP="00BE19EC">
      <w:pPr>
        <w:spacing w:after="0" w:line="200" w:lineRule="atLeast"/>
        <w:ind w:left="1584" w:firstLine="42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BE19EC" w:rsidRPr="00BE19EC" w:rsidRDefault="00BE19EC" w:rsidP="00BE19EC">
      <w:pPr>
        <w:spacing w:after="0" w:line="200" w:lineRule="atLeast"/>
        <w:ind w:left="1584" w:firstLine="42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BE19EC" w:rsidRPr="00BE19EC" w:rsidRDefault="00BE19EC" w:rsidP="00BE19EC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практики:</w:t>
      </w:r>
    </w:p>
    <w:p w:rsidR="00BE19EC" w:rsidRPr="00BE19EC" w:rsidRDefault="00BE19EC" w:rsidP="00BE19EC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предприятия ______________ __________________ __________________________________</w:t>
      </w:r>
    </w:p>
    <w:p w:rsidR="00BE19EC" w:rsidRPr="00BE19EC" w:rsidRDefault="00BE19EC" w:rsidP="00BE19EC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должность</w:t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подпись, дата</w:t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имя, отчество,фамилия</w:t>
      </w:r>
    </w:p>
    <w:p w:rsidR="00BE19EC" w:rsidRPr="00BE19EC" w:rsidRDefault="00BE19EC" w:rsidP="00BE19EC">
      <w:pPr>
        <w:spacing w:after="0" w:line="200" w:lineRule="atLeast"/>
        <w:ind w:left="-24" w:firstLine="433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BE19EC" w:rsidRPr="00BE19EC" w:rsidRDefault="00BE19EC" w:rsidP="00BE19EC">
      <w:pPr>
        <w:spacing w:after="0" w:line="200" w:lineRule="atLeast"/>
        <w:ind w:left="-24" w:firstLine="433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9EC" w:rsidRPr="00BE19EC" w:rsidRDefault="00BE19EC" w:rsidP="00BE19EC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кафедры ______________ __________________ ______________________________________</w:t>
      </w:r>
    </w:p>
    <w:p w:rsidR="00BE19EC" w:rsidRPr="00BE19EC" w:rsidRDefault="00BE19EC" w:rsidP="00BE19EC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                                                должность                               подпись, дата                                             имя, отчество, фамилия</w:t>
      </w:r>
    </w:p>
    <w:p w:rsidR="00BE19EC" w:rsidRPr="00BE19EC" w:rsidRDefault="00BE19EC" w:rsidP="00BE19EC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BE19EC" w:rsidRPr="00BE19EC" w:rsidRDefault="00BE19EC" w:rsidP="00BE19EC">
      <w:pPr>
        <w:spacing w:after="0" w:line="360" w:lineRule="auto"/>
        <w:ind w:left="-2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9EC" w:rsidRPr="00BE19EC" w:rsidRDefault="00BE19EC" w:rsidP="00BE19EC">
      <w:pPr>
        <w:spacing w:after="0" w:line="360" w:lineRule="auto"/>
        <w:ind w:left="-2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Ростов-на-Дону</w:t>
      </w:r>
    </w:p>
    <w:p w:rsidR="00BE19EC" w:rsidRPr="00BE19EC" w:rsidRDefault="00BE19EC" w:rsidP="00BE19EC">
      <w:pPr>
        <w:spacing w:after="0" w:line="360" w:lineRule="auto"/>
        <w:ind w:left="-2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20____</w:t>
      </w:r>
    </w:p>
    <w:p w:rsidR="00BE19EC" w:rsidRPr="00BE19EC" w:rsidRDefault="00BE19EC" w:rsidP="00BE19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9EC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BE19E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ДНЕВНИК ПРОХОЖДЕНИЯ ПРАКТИКИ</w:t>
      </w:r>
    </w:p>
    <w:p w:rsidR="00BE19EC" w:rsidRPr="00BE19EC" w:rsidRDefault="00BE19EC" w:rsidP="00BE19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19EC" w:rsidRPr="00BE19EC" w:rsidRDefault="00BE19EC" w:rsidP="00BE19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E19EC">
        <w:rPr>
          <w:rFonts w:ascii="Times New Roman" w:eastAsia="Times New Roman" w:hAnsi="Times New Roman" w:cs="Times New Roman"/>
          <w:lang w:eastAsia="ru-RU"/>
        </w:rPr>
        <w:t xml:space="preserve">В данном разделе ежедневно, кратко и четко записываются выполняемые работы, и в конце каждой недели журнал представляется для проверки руководителю (от предприятия и университета) практики. При выполнении одной и той же работы несколько дней, в графе «дата» сделать запись «с </w:t>
      </w:r>
      <w:r w:rsidRPr="00BE19EC">
        <w:rPr>
          <w:rFonts w:ascii="Times New Roman" w:eastAsia="Times New Roman" w:hAnsi="Times New Roman" w:cs="Times New Roman"/>
          <w:u w:val="single"/>
          <w:lang w:eastAsia="ru-RU"/>
        </w:rPr>
        <w:t>___</w:t>
      </w:r>
      <w:r w:rsidRPr="00BE19EC">
        <w:rPr>
          <w:rFonts w:ascii="Times New Roman" w:eastAsia="Times New Roman" w:hAnsi="Times New Roman" w:cs="Times New Roman"/>
          <w:lang w:eastAsia="ru-RU"/>
        </w:rPr>
        <w:t>по</w:t>
      </w:r>
      <w:r w:rsidRPr="00BE19EC">
        <w:rPr>
          <w:rFonts w:ascii="Times New Roman" w:eastAsia="Times New Roman" w:hAnsi="Times New Roman" w:cs="Times New Roman"/>
          <w:u w:val="single"/>
          <w:lang w:eastAsia="ru-RU"/>
        </w:rPr>
        <w:t>___</w:t>
      </w:r>
      <w:r w:rsidRPr="00BE19EC">
        <w:rPr>
          <w:rFonts w:ascii="Times New Roman" w:eastAsia="Times New Roman" w:hAnsi="Times New Roman" w:cs="Times New Roman"/>
          <w:lang w:eastAsia="ru-RU"/>
        </w:rPr>
        <w:t>».</w:t>
      </w:r>
    </w:p>
    <w:p w:rsidR="00BE19EC" w:rsidRPr="00BE19EC" w:rsidRDefault="00BE19EC" w:rsidP="00BE19E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65"/>
        <w:gridCol w:w="2124"/>
        <w:gridCol w:w="3737"/>
        <w:gridCol w:w="3070"/>
      </w:tblGrid>
      <w:tr w:rsidR="00BE19EC" w:rsidRPr="00BE19EC" w:rsidTr="00C639F2">
        <w:tc>
          <w:tcPr>
            <w:tcW w:w="1077" w:type="dxa"/>
            <w:tcBorders>
              <w:bottom w:val="doub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2166" w:type="dxa"/>
            <w:tcBorders>
              <w:bottom w:val="doub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работы</w:t>
            </w:r>
          </w:p>
        </w:tc>
        <w:tc>
          <w:tcPr>
            <w:tcW w:w="3811" w:type="dxa"/>
            <w:tcBorders>
              <w:bottom w:val="doub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Выполняемые работы</w:t>
            </w:r>
          </w:p>
        </w:tc>
        <w:tc>
          <w:tcPr>
            <w:tcW w:w="3119" w:type="dxa"/>
            <w:tcBorders>
              <w:bottom w:val="doub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руководителя</w:t>
            </w:r>
          </w:p>
        </w:tc>
      </w:tr>
      <w:tr w:rsidR="00BE19EC" w:rsidRPr="00BE19EC" w:rsidTr="00C639F2">
        <w:tc>
          <w:tcPr>
            <w:tcW w:w="1077" w:type="dxa"/>
            <w:tcBorders>
              <w:top w:val="doub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tcBorders>
              <w:top w:val="doub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tcBorders>
              <w:top w:val="doub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tcBorders>
              <w:top w:val="doub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</w:tbl>
    <w:p w:rsidR="00BE19EC" w:rsidRPr="00BE19EC" w:rsidRDefault="00BE19EC" w:rsidP="00BE1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E19EC" w:rsidRPr="00BE19EC" w:rsidRDefault="00BE19EC" w:rsidP="00BE19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9EC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BE19E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ОТЗЫВ-ХАРАКТЕРИСТИКА</w:t>
      </w:r>
    </w:p>
    <w:p w:rsidR="00BE19EC" w:rsidRPr="00BE19EC" w:rsidRDefault="00BE19EC" w:rsidP="00BE19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19EC" w:rsidRPr="00BE19EC" w:rsidRDefault="00BE19EC" w:rsidP="00BE19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19EC" w:rsidRPr="00BE19EC" w:rsidRDefault="00BE19EC" w:rsidP="00BE19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BE19E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</w:t>
      </w:r>
      <w:proofErr w:type="gramEnd"/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                              (</w:t>
      </w:r>
      <w:r w:rsidRPr="00BE19EC">
        <w:rPr>
          <w:rFonts w:ascii="Times New Roman" w:eastAsia="Times New Roman" w:hAnsi="Times New Roman" w:cs="Times New Roman"/>
          <w:sz w:val="20"/>
          <w:szCs w:val="20"/>
          <w:lang w:eastAsia="ru-RU"/>
        </w:rPr>
        <w:t>фамилия, имя, отчество)</w:t>
      </w:r>
    </w:p>
    <w:p w:rsidR="00BE19EC" w:rsidRPr="00BE19EC" w:rsidRDefault="00BE19EC" w:rsidP="00BE19E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BE19EC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курса группы______ кафедра</w:t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</w:t>
      </w:r>
    </w:p>
    <w:p w:rsidR="00BE19EC" w:rsidRPr="00BE19EC" w:rsidRDefault="00BE19EC" w:rsidP="00BE19E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 практики</w:t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</w:t>
      </w:r>
    </w:p>
    <w:p w:rsidR="00BE19EC" w:rsidRPr="00BE19EC" w:rsidRDefault="00BE19EC" w:rsidP="00BE19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места практики</w:t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</w:p>
    <w:p w:rsidR="00BE19EC" w:rsidRPr="00BE19EC" w:rsidRDefault="00BE19EC" w:rsidP="00BE19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9E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(наименование предприятия, структурного подразделения)</w:t>
      </w:r>
    </w:p>
    <w:p w:rsidR="00BE19EC" w:rsidRPr="00BE19EC" w:rsidRDefault="00BE19EC" w:rsidP="00BE19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19EC" w:rsidRPr="00BE19EC" w:rsidRDefault="00BE19EC" w:rsidP="00BE19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Обучающийся  выполнил задания программы практики </w:t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E19EC" w:rsidRPr="00BE19EC" w:rsidRDefault="00BE19EC" w:rsidP="00BE19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Дополнительно ознакомился/изучил </w:t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E19EC" w:rsidRPr="00BE19EC" w:rsidRDefault="00BE19EC" w:rsidP="00BE19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19EC" w:rsidRPr="00BE19EC" w:rsidRDefault="00BE19EC" w:rsidP="00BE19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Заслуживает оценки </w:t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</w:t>
      </w:r>
    </w:p>
    <w:tbl>
      <w:tblPr>
        <w:tblW w:w="0" w:type="auto"/>
        <w:tblInd w:w="817" w:type="dxa"/>
        <w:tblLook w:val="01E0"/>
      </w:tblPr>
      <w:tblGrid>
        <w:gridCol w:w="4503"/>
        <w:gridCol w:w="4676"/>
      </w:tblGrid>
      <w:tr w:rsidR="00BE19EC" w:rsidRPr="00BE19EC" w:rsidTr="00C639F2">
        <w:tc>
          <w:tcPr>
            <w:tcW w:w="4755" w:type="dxa"/>
          </w:tcPr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8" w:type="dxa"/>
          </w:tcPr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Руководитель практики </w:t>
            </w:r>
          </w:p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предприятия</w:t>
            </w:r>
          </w:p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</w:t>
            </w:r>
          </w:p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______________20____ г.</w:t>
            </w:r>
          </w:p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М.П.</w:t>
            </w:r>
          </w:p>
        </w:tc>
      </w:tr>
      <w:tr w:rsidR="00BE19EC" w:rsidRPr="00BE19EC" w:rsidTr="00C639F2">
        <w:tc>
          <w:tcPr>
            <w:tcW w:w="4755" w:type="dxa"/>
          </w:tcPr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8" w:type="dxa"/>
          </w:tcPr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E19EC" w:rsidRPr="00BE19EC" w:rsidRDefault="00BE19EC" w:rsidP="00BE19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BE19EC" w:rsidRPr="00BE19EC" w:rsidRDefault="00BE19EC" w:rsidP="00BE19E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E19EC" w:rsidRPr="00BE19EC" w:rsidRDefault="00BE19EC" w:rsidP="00BE19E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2E46AE" w:rsidRPr="006A3C45" w:rsidRDefault="002E46AE" w:rsidP="00967D6C">
      <w:pPr>
        <w:rPr>
          <w:rFonts w:ascii="Times New Roman" w:hAnsi="Times New Roman" w:cs="Times New Roman"/>
          <w:sz w:val="28"/>
          <w:szCs w:val="28"/>
        </w:rPr>
      </w:pPr>
    </w:p>
    <w:sectPr w:rsidR="002E46AE" w:rsidRPr="006A3C45" w:rsidSect="000847A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47D66CE"/>
    <w:multiLevelType w:val="hybridMultilevel"/>
    <w:tmpl w:val="DE445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0E5735"/>
    <w:multiLevelType w:val="hybridMultilevel"/>
    <w:tmpl w:val="9558D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/>
  <w:rsids>
    <w:rsidRoot w:val="002F4C7F"/>
    <w:rsid w:val="0008218B"/>
    <w:rsid w:val="000847AC"/>
    <w:rsid w:val="0008657C"/>
    <w:rsid w:val="000B7299"/>
    <w:rsid w:val="000B794D"/>
    <w:rsid w:val="000F4C9C"/>
    <w:rsid w:val="00104D13"/>
    <w:rsid w:val="00117522"/>
    <w:rsid w:val="00144647"/>
    <w:rsid w:val="0014670D"/>
    <w:rsid w:val="001872E5"/>
    <w:rsid w:val="001C575A"/>
    <w:rsid w:val="001D366E"/>
    <w:rsid w:val="00245EE1"/>
    <w:rsid w:val="00292CC7"/>
    <w:rsid w:val="002E46AE"/>
    <w:rsid w:val="002F097B"/>
    <w:rsid w:val="002F4C7F"/>
    <w:rsid w:val="00305495"/>
    <w:rsid w:val="003E2C11"/>
    <w:rsid w:val="003F012A"/>
    <w:rsid w:val="00434010"/>
    <w:rsid w:val="004813A9"/>
    <w:rsid w:val="004E5877"/>
    <w:rsid w:val="004F4757"/>
    <w:rsid w:val="004F70E8"/>
    <w:rsid w:val="005727E6"/>
    <w:rsid w:val="005D3C58"/>
    <w:rsid w:val="005F7E6D"/>
    <w:rsid w:val="00606FDF"/>
    <w:rsid w:val="00613E60"/>
    <w:rsid w:val="006409E6"/>
    <w:rsid w:val="006A3C45"/>
    <w:rsid w:val="006E56AB"/>
    <w:rsid w:val="007E2F4E"/>
    <w:rsid w:val="00836C07"/>
    <w:rsid w:val="00860B78"/>
    <w:rsid w:val="008C4789"/>
    <w:rsid w:val="008C6749"/>
    <w:rsid w:val="009405F0"/>
    <w:rsid w:val="00967D6C"/>
    <w:rsid w:val="009A5AF3"/>
    <w:rsid w:val="009E511A"/>
    <w:rsid w:val="00A229AB"/>
    <w:rsid w:val="00A352C7"/>
    <w:rsid w:val="00AB2EEF"/>
    <w:rsid w:val="00AC170C"/>
    <w:rsid w:val="00AC7B14"/>
    <w:rsid w:val="00AE0532"/>
    <w:rsid w:val="00B00C62"/>
    <w:rsid w:val="00B2061C"/>
    <w:rsid w:val="00B97E92"/>
    <w:rsid w:val="00BB49B8"/>
    <w:rsid w:val="00BB6B2D"/>
    <w:rsid w:val="00BD1A80"/>
    <w:rsid w:val="00BE19EC"/>
    <w:rsid w:val="00C03EAC"/>
    <w:rsid w:val="00C22CD2"/>
    <w:rsid w:val="00CA2701"/>
    <w:rsid w:val="00CB4B6E"/>
    <w:rsid w:val="00CB5A9B"/>
    <w:rsid w:val="00CE063E"/>
    <w:rsid w:val="00D31D20"/>
    <w:rsid w:val="00D74DE4"/>
    <w:rsid w:val="00DD12D5"/>
    <w:rsid w:val="00DF6988"/>
    <w:rsid w:val="00E25582"/>
    <w:rsid w:val="00E84D7B"/>
    <w:rsid w:val="00EE0937"/>
    <w:rsid w:val="00F77F42"/>
    <w:rsid w:val="00FA70B5"/>
    <w:rsid w:val="00FF70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495"/>
  </w:style>
  <w:style w:type="paragraph" w:styleId="1">
    <w:name w:val="heading 1"/>
    <w:basedOn w:val="a"/>
    <w:next w:val="a"/>
    <w:link w:val="10"/>
    <w:qFormat/>
    <w:rsid w:val="00CB5A9B"/>
    <w:pPr>
      <w:keepNext/>
      <w:suppressAutoHyphens/>
      <w:spacing w:after="0" w:line="240" w:lineRule="auto"/>
      <w:ind w:left="720" w:hanging="360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478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0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012A"/>
    <w:rPr>
      <w:rFonts w:ascii="Tahoma" w:hAnsi="Tahoma" w:cs="Tahoma"/>
      <w:sz w:val="16"/>
      <w:szCs w:val="16"/>
    </w:rPr>
  </w:style>
  <w:style w:type="character" w:customStyle="1" w:styleId="ft28">
    <w:name w:val="ft28"/>
    <w:basedOn w:val="a0"/>
    <w:rsid w:val="004F70E8"/>
  </w:style>
  <w:style w:type="character" w:customStyle="1" w:styleId="apple-converted-space">
    <w:name w:val="apple-converted-space"/>
    <w:basedOn w:val="a0"/>
    <w:rsid w:val="004F70E8"/>
  </w:style>
  <w:style w:type="character" w:customStyle="1" w:styleId="ft26">
    <w:name w:val="ft26"/>
    <w:basedOn w:val="a0"/>
    <w:rsid w:val="004F70E8"/>
  </w:style>
  <w:style w:type="paragraph" w:customStyle="1" w:styleId="p35">
    <w:name w:val="p35"/>
    <w:basedOn w:val="a"/>
    <w:rsid w:val="004F7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34">
    <w:name w:val="ft34"/>
    <w:basedOn w:val="a0"/>
    <w:rsid w:val="004F70E8"/>
  </w:style>
  <w:style w:type="paragraph" w:customStyle="1" w:styleId="p65">
    <w:name w:val="p65"/>
    <w:basedOn w:val="a"/>
    <w:rsid w:val="004F7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0">
    <w:name w:val="ft0"/>
    <w:basedOn w:val="a0"/>
    <w:rsid w:val="004F70E8"/>
  </w:style>
  <w:style w:type="character" w:styleId="a6">
    <w:name w:val="Hyperlink"/>
    <w:basedOn w:val="a0"/>
    <w:uiPriority w:val="99"/>
    <w:unhideWhenUsed/>
    <w:rsid w:val="00860B78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1175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CB5A9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footnote text"/>
    <w:basedOn w:val="a"/>
    <w:link w:val="a9"/>
    <w:semiHidden/>
    <w:rsid w:val="00CB5A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9">
    <w:name w:val="Текст сноски Знак"/>
    <w:basedOn w:val="a0"/>
    <w:link w:val="a8"/>
    <w:semiHidden/>
    <w:rsid w:val="00CB5A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Normal (Web)"/>
    <w:basedOn w:val="a"/>
    <w:uiPriority w:val="99"/>
    <w:semiHidden/>
    <w:unhideWhenUsed/>
    <w:rsid w:val="006E5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495"/>
  </w:style>
  <w:style w:type="paragraph" w:styleId="1">
    <w:name w:val="heading 1"/>
    <w:basedOn w:val="a"/>
    <w:next w:val="a"/>
    <w:link w:val="10"/>
    <w:qFormat/>
    <w:rsid w:val="00CB5A9B"/>
    <w:pPr>
      <w:keepNext/>
      <w:suppressAutoHyphens/>
      <w:spacing w:after="0" w:line="240" w:lineRule="auto"/>
      <w:ind w:left="720" w:hanging="360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478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0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012A"/>
    <w:rPr>
      <w:rFonts w:ascii="Tahoma" w:hAnsi="Tahoma" w:cs="Tahoma"/>
      <w:sz w:val="16"/>
      <w:szCs w:val="16"/>
    </w:rPr>
  </w:style>
  <w:style w:type="character" w:customStyle="1" w:styleId="ft28">
    <w:name w:val="ft28"/>
    <w:basedOn w:val="a0"/>
    <w:rsid w:val="004F70E8"/>
  </w:style>
  <w:style w:type="character" w:customStyle="1" w:styleId="apple-converted-space">
    <w:name w:val="apple-converted-space"/>
    <w:basedOn w:val="a0"/>
    <w:rsid w:val="004F70E8"/>
  </w:style>
  <w:style w:type="character" w:customStyle="1" w:styleId="ft26">
    <w:name w:val="ft26"/>
    <w:basedOn w:val="a0"/>
    <w:rsid w:val="004F70E8"/>
  </w:style>
  <w:style w:type="paragraph" w:customStyle="1" w:styleId="p35">
    <w:name w:val="p35"/>
    <w:basedOn w:val="a"/>
    <w:rsid w:val="004F7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34">
    <w:name w:val="ft34"/>
    <w:basedOn w:val="a0"/>
    <w:rsid w:val="004F70E8"/>
  </w:style>
  <w:style w:type="paragraph" w:customStyle="1" w:styleId="p65">
    <w:name w:val="p65"/>
    <w:basedOn w:val="a"/>
    <w:rsid w:val="004F7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0">
    <w:name w:val="ft0"/>
    <w:basedOn w:val="a0"/>
    <w:rsid w:val="004F70E8"/>
  </w:style>
  <w:style w:type="character" w:styleId="a6">
    <w:name w:val="Hyperlink"/>
    <w:basedOn w:val="a0"/>
    <w:uiPriority w:val="99"/>
    <w:unhideWhenUsed/>
    <w:rsid w:val="00860B78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1175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CB5A9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footnote text"/>
    <w:basedOn w:val="a"/>
    <w:link w:val="a9"/>
    <w:semiHidden/>
    <w:rsid w:val="00CB5A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9">
    <w:name w:val="Текст сноски Знак"/>
    <w:basedOn w:val="a0"/>
    <w:link w:val="a8"/>
    <w:semiHidden/>
    <w:rsid w:val="00CB5A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Normal (Web)"/>
    <w:basedOn w:val="a"/>
    <w:uiPriority w:val="99"/>
    <w:semiHidden/>
    <w:unhideWhenUsed/>
    <w:rsid w:val="006E5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2475</Words>
  <Characters>14113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СТЭАС</dc:creator>
  <cp:lastModifiedBy>Ваня</cp:lastModifiedBy>
  <cp:revision>2</cp:revision>
  <dcterms:created xsi:type="dcterms:W3CDTF">2022-03-21T07:57:00Z</dcterms:created>
  <dcterms:modified xsi:type="dcterms:W3CDTF">2022-03-21T07:57:00Z</dcterms:modified>
</cp:coreProperties>
</file>